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60" w:rsidRDefault="00CE6A85" w:rsidP="009D5E60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План – график мероприятий, проводимых в рамках празднования Дня языков общественно – гуманитарного цикла</w:t>
      </w:r>
    </w:p>
    <w:p w:rsidR="00CE6A85" w:rsidRDefault="003B5CE9" w:rsidP="009D5E60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CE6A85">
        <w:rPr>
          <w:rFonts w:ascii="Times New Roman" w:hAnsi="Times New Roman" w:cs="Times New Roman"/>
          <w:b/>
          <w:i/>
          <w:sz w:val="40"/>
          <w:szCs w:val="40"/>
        </w:rPr>
        <w:t>2018 - 2019 учебный год</w:t>
      </w:r>
    </w:p>
    <w:p w:rsidR="00CE6A85" w:rsidRDefault="00CE6A85" w:rsidP="00CE6A85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tbl>
      <w:tblPr>
        <w:tblStyle w:val="a3"/>
        <w:tblW w:w="0" w:type="auto"/>
        <w:tblInd w:w="-856" w:type="dxa"/>
        <w:tblLook w:val="04A0"/>
      </w:tblPr>
      <w:tblGrid>
        <w:gridCol w:w="709"/>
        <w:gridCol w:w="4691"/>
        <w:gridCol w:w="1065"/>
        <w:gridCol w:w="1021"/>
        <w:gridCol w:w="2715"/>
      </w:tblGrid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декады.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Линейка, посвященная открытию  Недели языков.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CE6A85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Ережепова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Г.Т.</w:t>
            </w:r>
          </w:p>
        </w:tc>
      </w:tr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 сочинений на тему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ұлт тірегі»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Учителя-филологи</w:t>
            </w:r>
          </w:p>
        </w:tc>
      </w:tr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 русского языка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Имя существительное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0C6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Шарина Е.Е.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3B5C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  по истории</w:t>
            </w:r>
            <w:r w:rsidR="00CE6A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6A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«Завоевание монголами земель  Казахстана»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10.09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0C6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О.Ю.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«Мой Казахстан»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2-4</w:t>
            </w:r>
          </w:p>
          <w:p w:rsidR="00CE6A85" w:rsidRDefault="00CE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B5C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="003B5CE9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3B5CE9">
              <w:rPr>
                <w:rFonts w:ascii="Times New Roman" w:hAnsi="Times New Roman" w:cs="Times New Roman"/>
                <w:b/>
                <w:sz w:val="28"/>
                <w:szCs w:val="28"/>
              </w:rPr>
              <w:t>. руководители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казахского языка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«Ұлттық киім»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12.09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3B5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Ережепова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Г.Т.</w:t>
            </w:r>
          </w:p>
        </w:tc>
      </w:tr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русского языка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3B5CE9">
              <w:rPr>
                <w:rFonts w:ascii="Times New Roman" w:hAnsi="Times New Roman" w:cs="Times New Roman"/>
                <w:b/>
                <w:sz w:val="28"/>
                <w:szCs w:val="28"/>
              </w:rPr>
              <w:t>Словосочетание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3B5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Байгужина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Э.Ш.</w:t>
            </w:r>
          </w:p>
        </w:tc>
      </w:tr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казахского языка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«Астана қалалары»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0C6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Садвакасова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</w:tr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Pr="009D5E60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конкурса выразительного чтения среди малышей  «Бала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85" w:rsidRPr="009D5E60" w:rsidRDefault="009D5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E60" w:rsidRDefault="009D5E60" w:rsidP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Ережепова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Г.Т.</w:t>
            </w:r>
          </w:p>
          <w:p w:rsidR="009D5E60" w:rsidRDefault="009D5E60" w:rsidP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Садвакасова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</w:t>
            </w:r>
          </w:p>
        </w:tc>
        <w:bookmarkStart w:id="0" w:name="_GoBack"/>
        <w:bookmarkEnd w:id="0"/>
      </w:tr>
      <w:tr w:rsidR="009D5E60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60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60" w:rsidRPr="007316B2" w:rsidRDefault="00731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Проведение караоке на казахском языке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халықтың ажары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60" w:rsidRDefault="00731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60" w:rsidRPr="007316B2" w:rsidRDefault="00731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1-11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60" w:rsidRDefault="00731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Учителя-</w:t>
            </w:r>
            <w:r w:rsidR="003B5CE9">
              <w:rPr>
                <w:rFonts w:ascii="Times New Roman" w:hAnsi="Times New Roman" w:cs="Times New Roman"/>
                <w:b/>
                <w:sz w:val="28"/>
                <w:szCs w:val="28"/>
              </w:rPr>
              <w:t>ОГЦ</w:t>
            </w:r>
            <w:proofErr w:type="spellEnd"/>
          </w:p>
        </w:tc>
      </w:tr>
      <w:tr w:rsidR="00CE6A85" w:rsidTr="000C6F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Праздничное закрытие декады. Подведение итогов,</w:t>
            </w:r>
            <w:r w:rsidR="003B5C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9D5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Ережепова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Г.Т.</w:t>
            </w:r>
          </w:p>
          <w:p w:rsidR="00CE6A85" w:rsidRDefault="00CE6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Садвакасова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</w:t>
            </w:r>
          </w:p>
        </w:tc>
      </w:tr>
    </w:tbl>
    <w:p w:rsidR="00CE6A85" w:rsidRDefault="00CE6A85" w:rsidP="00CE6A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15B" w:rsidRDefault="0077715B" w:rsidP="00CE6A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Исполнитель:                    руководитель МО ОГЦ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Садвокасова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CE6A85" w:rsidRDefault="00CE6A85" w:rsidP="00CE6A8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A85" w:rsidRDefault="00CE6A85" w:rsidP="00CE6A85">
      <w:pPr>
        <w:rPr>
          <w:rFonts w:ascii="Times New Roman" w:hAnsi="Times New Roman" w:cs="Times New Roman"/>
          <w:sz w:val="28"/>
          <w:szCs w:val="28"/>
        </w:rPr>
      </w:pPr>
    </w:p>
    <w:p w:rsidR="00CE6A85" w:rsidRDefault="00CE6A85" w:rsidP="00CE6A85">
      <w:pPr>
        <w:rPr>
          <w:sz w:val="28"/>
          <w:szCs w:val="28"/>
        </w:rPr>
      </w:pPr>
    </w:p>
    <w:p w:rsidR="0074024F" w:rsidRDefault="0074024F"/>
    <w:sectPr w:rsidR="0074024F" w:rsidSect="0029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F62EB"/>
    <w:rsid w:val="000C6F67"/>
    <w:rsid w:val="00291DCD"/>
    <w:rsid w:val="003B5CE9"/>
    <w:rsid w:val="00544A38"/>
    <w:rsid w:val="007316B2"/>
    <w:rsid w:val="0074024F"/>
    <w:rsid w:val="0077715B"/>
    <w:rsid w:val="0083454A"/>
    <w:rsid w:val="009D5E60"/>
    <w:rsid w:val="00AF62EB"/>
    <w:rsid w:val="00CE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7</cp:revision>
  <cp:lastPrinted>2018-09-13T05:49:00Z</cp:lastPrinted>
  <dcterms:created xsi:type="dcterms:W3CDTF">2018-09-13T04:32:00Z</dcterms:created>
  <dcterms:modified xsi:type="dcterms:W3CDTF">2018-09-13T05:49:00Z</dcterms:modified>
</cp:coreProperties>
</file>