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1" w:rsidRDefault="002C6FA1" w:rsidP="002C6FA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FA1">
        <w:rPr>
          <w:rFonts w:ascii="Times New Roman" w:hAnsi="Times New Roman" w:cs="Times New Roman"/>
          <w:b/>
          <w:sz w:val="28"/>
          <w:szCs w:val="28"/>
        </w:rPr>
        <w:t xml:space="preserve">Особенности внедрения </w:t>
      </w:r>
    </w:p>
    <w:p w:rsidR="002C6FA1" w:rsidRDefault="002C6FA1" w:rsidP="002C6FA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FA1">
        <w:rPr>
          <w:rFonts w:ascii="Times New Roman" w:hAnsi="Times New Roman" w:cs="Times New Roman"/>
          <w:b/>
          <w:sz w:val="28"/>
          <w:szCs w:val="28"/>
        </w:rPr>
        <w:t>обновлённого содержания образования</w:t>
      </w:r>
    </w:p>
    <w:p w:rsidR="002C6FA1" w:rsidRDefault="002C6FA1" w:rsidP="002C6FA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FA1">
        <w:rPr>
          <w:rFonts w:ascii="Times New Roman" w:hAnsi="Times New Roman" w:cs="Times New Roman"/>
          <w:b/>
          <w:sz w:val="28"/>
          <w:szCs w:val="28"/>
        </w:rPr>
        <w:t xml:space="preserve"> в условиях малокомплектной школы.</w:t>
      </w:r>
    </w:p>
    <w:p w:rsidR="00562476" w:rsidRDefault="00562476" w:rsidP="0056247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2C1884" wp14:editId="61B53E4B">
            <wp:extent cx="3306726" cy="3476846"/>
            <wp:effectExtent l="0" t="0" r="8255" b="0"/>
            <wp:docPr id="1" name="Рисунок 1" descr="C:\Documents and Settings\SisAdmin\Рабочий стол\SAM_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sAdmin\Рабочий стол\SAM_1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43" cy="348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CAC" w:rsidRDefault="00C31CAC" w:rsidP="0056247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Кузьменко Н. А.- заместитель директора по УВР</w:t>
      </w:r>
    </w:p>
    <w:p w:rsidR="00C31CAC" w:rsidRDefault="00C31CAC" w:rsidP="0056247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Никольская СШ</w:t>
      </w:r>
    </w:p>
    <w:p w:rsidR="00C31CAC" w:rsidRPr="002C6FA1" w:rsidRDefault="00C31CAC" w:rsidP="0056247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Буландынский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32814" w:rsidRPr="00F81E3C" w:rsidRDefault="00BF29E4" w:rsidP="00B3281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Сегодня мир ст</w:t>
      </w:r>
      <w:r w:rsidR="00B15138" w:rsidRPr="000B21F0">
        <w:rPr>
          <w:rFonts w:ascii="Times New Roman" w:hAnsi="Times New Roman" w:cs="Times New Roman"/>
          <w:sz w:val="28"/>
          <w:szCs w:val="28"/>
        </w:rPr>
        <w:t>ремительно меняется, гигантские перемены в сфере техноло</w:t>
      </w:r>
      <w:r>
        <w:rPr>
          <w:rFonts w:ascii="Times New Roman" w:hAnsi="Times New Roman" w:cs="Times New Roman"/>
          <w:sz w:val="28"/>
          <w:szCs w:val="28"/>
        </w:rPr>
        <w:t>гий, д</w:t>
      </w:r>
      <w:r w:rsidR="00B15138" w:rsidRPr="000B21F0">
        <w:rPr>
          <w:rFonts w:ascii="Times New Roman" w:hAnsi="Times New Roman" w:cs="Times New Roman"/>
          <w:sz w:val="28"/>
          <w:szCs w:val="28"/>
        </w:rPr>
        <w:t xml:space="preserve">оступность </w:t>
      </w:r>
      <w:r>
        <w:rPr>
          <w:rFonts w:ascii="Times New Roman" w:hAnsi="Times New Roman" w:cs="Times New Roman"/>
          <w:sz w:val="28"/>
          <w:szCs w:val="28"/>
        </w:rPr>
        <w:t>и многооб</w:t>
      </w:r>
      <w:r w:rsidR="00B15138" w:rsidRPr="000B21F0">
        <w:rPr>
          <w:rFonts w:ascii="Times New Roman" w:hAnsi="Times New Roman" w:cs="Times New Roman"/>
          <w:sz w:val="28"/>
          <w:szCs w:val="28"/>
        </w:rPr>
        <w:t>разие информации, растущее влияние СМИ, а также инновации в науке и образовании ставят перед школой отве</w:t>
      </w:r>
      <w:r w:rsidR="00B15138" w:rsidRPr="000B21F0">
        <w:rPr>
          <w:rFonts w:ascii="Times New Roman" w:hAnsi="Times New Roman" w:cs="Times New Roman"/>
          <w:sz w:val="28"/>
          <w:szCs w:val="28"/>
        </w:rPr>
        <w:t>т</w:t>
      </w:r>
      <w:r w:rsidR="00C31CAC">
        <w:rPr>
          <w:rFonts w:ascii="Times New Roman" w:hAnsi="Times New Roman" w:cs="Times New Roman"/>
          <w:sz w:val="28"/>
          <w:szCs w:val="28"/>
        </w:rPr>
        <w:t xml:space="preserve">ственную задачу: </w:t>
      </w:r>
      <w:r w:rsidR="00B15138" w:rsidRPr="000B21F0">
        <w:rPr>
          <w:rFonts w:ascii="Times New Roman" w:hAnsi="Times New Roman" w:cs="Times New Roman"/>
          <w:sz w:val="28"/>
          <w:szCs w:val="28"/>
        </w:rPr>
        <w:t xml:space="preserve"> как обучить детей, чтобы они могли занять своё место в жизни и на рынке труда, который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38" w:rsidRPr="000B21F0">
        <w:rPr>
          <w:rFonts w:ascii="Times New Roman" w:hAnsi="Times New Roman" w:cs="Times New Roman"/>
          <w:sz w:val="28"/>
          <w:szCs w:val="28"/>
        </w:rPr>
        <w:t>от работников владени</w:t>
      </w:r>
      <w:r w:rsidR="00C31CAC">
        <w:rPr>
          <w:rFonts w:ascii="Times New Roman" w:hAnsi="Times New Roman" w:cs="Times New Roman"/>
          <w:sz w:val="28"/>
          <w:szCs w:val="28"/>
        </w:rPr>
        <w:t>я</w:t>
      </w:r>
      <w:r w:rsidR="00B15138" w:rsidRPr="000B21F0">
        <w:rPr>
          <w:rFonts w:ascii="Times New Roman" w:hAnsi="Times New Roman" w:cs="Times New Roman"/>
          <w:sz w:val="28"/>
          <w:szCs w:val="28"/>
        </w:rPr>
        <w:t xml:space="preserve"> навыками широкого спектра: критически мыслить и уметь решать проблемы, работать в команде</w:t>
      </w:r>
      <w:proofErr w:type="gramEnd"/>
      <w:r w:rsidR="00B15138" w:rsidRPr="000B21F0">
        <w:rPr>
          <w:rFonts w:ascii="Times New Roman" w:hAnsi="Times New Roman" w:cs="Times New Roman"/>
          <w:sz w:val="28"/>
          <w:szCs w:val="28"/>
        </w:rPr>
        <w:t xml:space="preserve">, проявлять инициативу и </w:t>
      </w:r>
      <w:r w:rsidRPr="000B21F0">
        <w:rPr>
          <w:rFonts w:ascii="Times New Roman" w:hAnsi="Times New Roman" w:cs="Times New Roman"/>
          <w:sz w:val="28"/>
          <w:szCs w:val="28"/>
        </w:rPr>
        <w:t>предпринимательские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5138" w:rsidRPr="000B21F0">
        <w:rPr>
          <w:rFonts w:ascii="Times New Roman" w:hAnsi="Times New Roman" w:cs="Times New Roman"/>
          <w:sz w:val="28"/>
          <w:szCs w:val="28"/>
        </w:rPr>
        <w:t xml:space="preserve"> навыки, уметь гр</w:t>
      </w:r>
      <w:r w:rsidR="00B15138" w:rsidRPr="000B21F0">
        <w:rPr>
          <w:rFonts w:ascii="Times New Roman" w:hAnsi="Times New Roman" w:cs="Times New Roman"/>
          <w:sz w:val="28"/>
          <w:szCs w:val="28"/>
        </w:rPr>
        <w:t>а</w:t>
      </w:r>
      <w:r w:rsidR="00B15138" w:rsidRPr="000B21F0">
        <w:rPr>
          <w:rFonts w:ascii="Times New Roman" w:hAnsi="Times New Roman" w:cs="Times New Roman"/>
          <w:sz w:val="28"/>
          <w:szCs w:val="28"/>
        </w:rPr>
        <w:t>мотно и чётко излагать мысли в устной и письменной форме, уметь находить информацию.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38" w:rsidRPr="000B21F0">
        <w:rPr>
          <w:rFonts w:ascii="Times New Roman" w:hAnsi="Times New Roman" w:cs="Times New Roman"/>
          <w:sz w:val="28"/>
          <w:szCs w:val="28"/>
        </w:rPr>
        <w:t>Сегодняшняя система школьного образования должна отвечать этим требованиям.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Второй год наша сельская малокомплектная школа участвует в пилотном проекте по апробации обновлённого содержания образования.</w:t>
      </w:r>
      <w:r w:rsidR="006645E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30E27" w:rsidRDefault="003335D7" w:rsidP="00E30E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Организуя работу по повышению профессионального мастерства педагогов школы, администрация понимала, что на современно этапе</w:t>
      </w:r>
      <w:r w:rsidR="00E30E27">
        <w:rPr>
          <w:rFonts w:ascii="Times New Roman" w:hAnsi="Times New Roman" w:cs="Times New Roman"/>
          <w:sz w:val="28"/>
          <w:szCs w:val="28"/>
        </w:rPr>
        <w:t xml:space="preserve"> образования необходимы изменения форм и методов обучения и воспитания, необходимо новое мышление учителей. Педагоги, способные ме</w:t>
      </w:r>
      <w:r w:rsidR="00D919AE">
        <w:rPr>
          <w:rFonts w:ascii="Times New Roman" w:hAnsi="Times New Roman" w:cs="Times New Roman"/>
          <w:sz w:val="28"/>
          <w:szCs w:val="28"/>
        </w:rPr>
        <w:t xml:space="preserve">няться в ходе занятий, </w:t>
      </w:r>
      <w:proofErr w:type="gramStart"/>
      <w:r w:rsidR="00D919AE">
        <w:rPr>
          <w:rFonts w:ascii="Times New Roman" w:hAnsi="Times New Roman" w:cs="Times New Roman"/>
          <w:sz w:val="28"/>
          <w:szCs w:val="28"/>
        </w:rPr>
        <w:t>учиться</w:t>
      </w:r>
      <w:proofErr w:type="gramEnd"/>
      <w:r w:rsidR="00D919AE">
        <w:rPr>
          <w:rFonts w:ascii="Times New Roman" w:hAnsi="Times New Roman" w:cs="Times New Roman"/>
          <w:sz w:val="28"/>
          <w:szCs w:val="28"/>
        </w:rPr>
        <w:t xml:space="preserve">  </w:t>
      </w:r>
      <w:r w:rsidR="00E30E27">
        <w:rPr>
          <w:rFonts w:ascii="Times New Roman" w:hAnsi="Times New Roman" w:cs="Times New Roman"/>
          <w:sz w:val="28"/>
          <w:szCs w:val="28"/>
        </w:rPr>
        <w:t>обучая, готовые работать над открытием нового для себя, могут формировать</w:t>
      </w:r>
      <w:r w:rsidR="00E64AF7">
        <w:rPr>
          <w:rFonts w:ascii="Times New Roman" w:hAnsi="Times New Roman" w:cs="Times New Roman"/>
          <w:sz w:val="28"/>
          <w:szCs w:val="28"/>
        </w:rPr>
        <w:t xml:space="preserve">ся </w:t>
      </w:r>
      <w:r w:rsidR="00E30E27">
        <w:rPr>
          <w:rFonts w:ascii="Times New Roman" w:hAnsi="Times New Roman" w:cs="Times New Roman"/>
          <w:sz w:val="28"/>
          <w:szCs w:val="28"/>
        </w:rPr>
        <w:t xml:space="preserve"> только в среде, постоянно подверженной внешней информ</w:t>
      </w:r>
      <w:r w:rsidR="00E30E27">
        <w:rPr>
          <w:rFonts w:ascii="Times New Roman" w:hAnsi="Times New Roman" w:cs="Times New Roman"/>
          <w:sz w:val="28"/>
          <w:szCs w:val="28"/>
        </w:rPr>
        <w:t>а</w:t>
      </w:r>
      <w:r w:rsidR="00E30E27">
        <w:rPr>
          <w:rFonts w:ascii="Times New Roman" w:hAnsi="Times New Roman" w:cs="Times New Roman"/>
          <w:sz w:val="28"/>
          <w:szCs w:val="28"/>
        </w:rPr>
        <w:t xml:space="preserve">ции.  </w:t>
      </w:r>
      <w:r w:rsidR="0074264C">
        <w:rPr>
          <w:rFonts w:ascii="Times New Roman" w:hAnsi="Times New Roman" w:cs="Times New Roman"/>
          <w:sz w:val="28"/>
          <w:szCs w:val="28"/>
        </w:rPr>
        <w:t xml:space="preserve"> Девиз нашей школы: «Педагоги не могут успешно кого-то учить, если в это же время усердно не учатся сами» (Али </w:t>
      </w:r>
      <w:proofErr w:type="spellStart"/>
      <w:r w:rsidR="0074264C">
        <w:rPr>
          <w:rFonts w:ascii="Times New Roman" w:hAnsi="Times New Roman" w:cs="Times New Roman"/>
          <w:sz w:val="28"/>
          <w:szCs w:val="28"/>
        </w:rPr>
        <w:t>Апшерони</w:t>
      </w:r>
      <w:proofErr w:type="spellEnd"/>
      <w:r w:rsidR="0074264C">
        <w:rPr>
          <w:rFonts w:ascii="Times New Roman" w:hAnsi="Times New Roman" w:cs="Times New Roman"/>
          <w:sz w:val="28"/>
          <w:szCs w:val="28"/>
        </w:rPr>
        <w:t>).  Формированию педагога с новым мышлением способ</w:t>
      </w:r>
      <w:r>
        <w:rPr>
          <w:rFonts w:ascii="Times New Roman" w:hAnsi="Times New Roman" w:cs="Times New Roman"/>
          <w:sz w:val="28"/>
          <w:szCs w:val="28"/>
        </w:rPr>
        <w:t>ствовали следующие направления 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тодической работы:</w:t>
      </w:r>
    </w:p>
    <w:p w:rsidR="003335D7" w:rsidRDefault="003335D7" w:rsidP="003335D7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Правильно организованная работа над методической проблемой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лы. С 2012 по 2017 год коллектив работал над темой: «Формирование творческого потенциала личности ученика и учителя в контексте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вивающего обучения»</w:t>
      </w:r>
      <w:r w:rsidR="00A61543">
        <w:rPr>
          <w:sz w:val="28"/>
          <w:szCs w:val="28"/>
        </w:rPr>
        <w:t>. Ключевыми принципами построения уроков я</w:t>
      </w:r>
      <w:r w:rsidR="00A61543">
        <w:rPr>
          <w:sz w:val="28"/>
          <w:szCs w:val="28"/>
        </w:rPr>
        <w:t>в</w:t>
      </w:r>
      <w:r w:rsidR="00A61543">
        <w:rPr>
          <w:sz w:val="28"/>
          <w:szCs w:val="28"/>
        </w:rPr>
        <w:t>лялись следующие: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обучение на высоком уровне трудности;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ведущая роль теоретических знаний;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целеполагание, постановка учебных задач;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 обучению;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коллективная деятельность на уроке;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высокая мотивация обучения;</w:t>
      </w:r>
    </w:p>
    <w:p w:rsidR="00A61543" w:rsidRDefault="00A61543" w:rsidP="00A61543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самооценка личности, рефлексия.</w:t>
      </w:r>
    </w:p>
    <w:p w:rsidR="00A61543" w:rsidRDefault="00A61543" w:rsidP="00A615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 5 лет работы над данной проблемой учителя школы защитили 4 высших категорий, 3 первых, подтвердили 3 высших и 5 первых категорий. 11 работ были представлены на Международной ярмарке педагогических инноваций. </w:t>
      </w:r>
      <w:r w:rsidR="00E64AF7">
        <w:rPr>
          <w:sz w:val="28"/>
          <w:szCs w:val="28"/>
        </w:rPr>
        <w:t xml:space="preserve">Были работы, отмеченные грамотами. </w:t>
      </w:r>
      <w:proofErr w:type="spellStart"/>
      <w:r>
        <w:rPr>
          <w:sz w:val="28"/>
          <w:szCs w:val="28"/>
        </w:rPr>
        <w:t>Кабдина</w:t>
      </w:r>
      <w:proofErr w:type="spellEnd"/>
      <w:r>
        <w:rPr>
          <w:sz w:val="28"/>
          <w:szCs w:val="28"/>
        </w:rPr>
        <w:t xml:space="preserve"> Б. К., учитель физики,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чила Золотой сертификат. Учитель начальных классов Григорьева И. В. на 1-х областных </w:t>
      </w:r>
      <w:proofErr w:type="spellStart"/>
      <w:r>
        <w:rPr>
          <w:sz w:val="28"/>
          <w:szCs w:val="28"/>
        </w:rPr>
        <w:t>педчтениях</w:t>
      </w:r>
      <w:proofErr w:type="spellEnd"/>
      <w:r>
        <w:rPr>
          <w:sz w:val="28"/>
          <w:szCs w:val="28"/>
        </w:rPr>
        <w:t xml:space="preserve"> завоевала 1 место, выступив с докладом на тему: «</w:t>
      </w: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 младших школьников»</w:t>
      </w:r>
      <w:r w:rsidR="00026B0F">
        <w:rPr>
          <w:sz w:val="28"/>
          <w:szCs w:val="28"/>
        </w:rPr>
        <w:t xml:space="preserve">. Завуч школы Кузьменко Н. А. завоевала 3 место с работой по теме: «Психология профессионального роста учителя». </w:t>
      </w:r>
      <w:proofErr w:type="spellStart"/>
      <w:r w:rsidR="00026B0F">
        <w:rPr>
          <w:sz w:val="28"/>
          <w:szCs w:val="28"/>
        </w:rPr>
        <w:t>Куттыбаева</w:t>
      </w:r>
      <w:proofErr w:type="spellEnd"/>
      <w:r w:rsidR="00026B0F">
        <w:rPr>
          <w:sz w:val="28"/>
          <w:szCs w:val="28"/>
        </w:rPr>
        <w:t xml:space="preserve"> Н. С. заняла 1 место в конкурсе открытых уроков в МКШ. Директор школы </w:t>
      </w:r>
      <w:proofErr w:type="spellStart"/>
      <w:r w:rsidR="00026B0F">
        <w:rPr>
          <w:sz w:val="28"/>
          <w:szCs w:val="28"/>
        </w:rPr>
        <w:t>Ержанов</w:t>
      </w:r>
      <w:proofErr w:type="spellEnd"/>
      <w:r w:rsidR="00026B0F">
        <w:rPr>
          <w:sz w:val="28"/>
          <w:szCs w:val="28"/>
        </w:rPr>
        <w:t xml:space="preserve"> С. М. представил на этот же областной </w:t>
      </w:r>
      <w:r w:rsidR="00026B0F">
        <w:rPr>
          <w:sz w:val="28"/>
          <w:szCs w:val="28"/>
        </w:rPr>
        <w:lastRenderedPageBreak/>
        <w:t>конкурс презентацию «Инновационная деятельность директора малоко</w:t>
      </w:r>
      <w:r w:rsidR="00026B0F">
        <w:rPr>
          <w:sz w:val="28"/>
          <w:szCs w:val="28"/>
        </w:rPr>
        <w:t>м</w:t>
      </w:r>
      <w:r w:rsidR="00026B0F">
        <w:rPr>
          <w:sz w:val="28"/>
          <w:szCs w:val="28"/>
        </w:rPr>
        <w:t>плектной школы». Оба проекта были удостоены участия на 1 республика</w:t>
      </w:r>
      <w:r w:rsidR="00026B0F">
        <w:rPr>
          <w:sz w:val="28"/>
          <w:szCs w:val="28"/>
        </w:rPr>
        <w:t>н</w:t>
      </w:r>
      <w:r w:rsidR="00026B0F">
        <w:rPr>
          <w:sz w:val="28"/>
          <w:szCs w:val="28"/>
        </w:rPr>
        <w:t xml:space="preserve">ском слёте малокомплектных школ, на котором директор школы </w:t>
      </w:r>
      <w:proofErr w:type="spellStart"/>
      <w:r w:rsidR="00026B0F">
        <w:rPr>
          <w:sz w:val="28"/>
          <w:szCs w:val="28"/>
        </w:rPr>
        <w:t>Ержанов</w:t>
      </w:r>
      <w:proofErr w:type="spellEnd"/>
      <w:r w:rsidR="00026B0F">
        <w:rPr>
          <w:sz w:val="28"/>
          <w:szCs w:val="28"/>
        </w:rPr>
        <w:t xml:space="preserve"> С. М. получил награду «Лучший директор МКШ».</w:t>
      </w:r>
    </w:p>
    <w:p w:rsidR="00026B0F" w:rsidRDefault="00026B0F" w:rsidP="00A615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проблеме школы были проведены 3 районных семинара и отчётная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ференция по проблеме школы с приглашением директоров и завучей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на.</w:t>
      </w:r>
    </w:p>
    <w:p w:rsidR="00026B0F" w:rsidRDefault="00026B0F" w:rsidP="00026B0F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Следующее направление повышения профессионального мастерства учителе</w:t>
      </w:r>
      <w:r w:rsidR="003731AA">
        <w:rPr>
          <w:sz w:val="28"/>
          <w:szCs w:val="28"/>
        </w:rPr>
        <w:t>й</w:t>
      </w:r>
      <w:r>
        <w:rPr>
          <w:sz w:val="28"/>
          <w:szCs w:val="28"/>
        </w:rPr>
        <w:t xml:space="preserve"> – прохождение курсовой подготовки, в том числе уровневых курсов. За 5 лет все 24 учителя прошли курсы различного направления, имеют 57 сертификатов. Так, учитель русского языка и литературы </w:t>
      </w:r>
      <w:proofErr w:type="spellStart"/>
      <w:r>
        <w:rPr>
          <w:sz w:val="28"/>
          <w:szCs w:val="28"/>
        </w:rPr>
        <w:t>Байгужина</w:t>
      </w:r>
      <w:proofErr w:type="spellEnd"/>
      <w:r>
        <w:rPr>
          <w:sz w:val="28"/>
          <w:szCs w:val="28"/>
        </w:rPr>
        <w:t xml:space="preserve"> Э. Ш. имеет 5 сертификатов. </w:t>
      </w:r>
      <w:r w:rsidR="003731AA">
        <w:rPr>
          <w:sz w:val="28"/>
          <w:szCs w:val="28"/>
        </w:rPr>
        <w:t>Учителями 1 уровня, Григор</w:t>
      </w:r>
      <w:r w:rsidR="003731AA">
        <w:rPr>
          <w:sz w:val="28"/>
          <w:szCs w:val="28"/>
        </w:rPr>
        <w:t>ь</w:t>
      </w:r>
      <w:r w:rsidR="003731AA">
        <w:rPr>
          <w:sz w:val="28"/>
          <w:szCs w:val="28"/>
        </w:rPr>
        <w:t xml:space="preserve">евой И. В. и </w:t>
      </w:r>
      <w:proofErr w:type="spellStart"/>
      <w:r w:rsidR="003731AA">
        <w:rPr>
          <w:sz w:val="28"/>
          <w:szCs w:val="28"/>
        </w:rPr>
        <w:t>Байгужиной</w:t>
      </w:r>
      <w:proofErr w:type="spellEnd"/>
      <w:r w:rsidR="003731AA">
        <w:rPr>
          <w:sz w:val="28"/>
          <w:szCs w:val="28"/>
        </w:rPr>
        <w:t xml:space="preserve"> Э. Ш., проводилось систематическое обуч</w:t>
      </w:r>
      <w:r w:rsidR="003731AA">
        <w:rPr>
          <w:sz w:val="28"/>
          <w:szCs w:val="28"/>
        </w:rPr>
        <w:t>е</w:t>
      </w:r>
      <w:r w:rsidR="003731AA">
        <w:rPr>
          <w:sz w:val="28"/>
          <w:szCs w:val="28"/>
        </w:rPr>
        <w:t xml:space="preserve">ние педагогов школы. На </w:t>
      </w:r>
      <w:proofErr w:type="spellStart"/>
      <w:r w:rsidR="003731AA">
        <w:rPr>
          <w:sz w:val="28"/>
          <w:szCs w:val="28"/>
        </w:rPr>
        <w:t>коучингах</w:t>
      </w:r>
      <w:proofErr w:type="spellEnd"/>
      <w:r w:rsidR="003731AA">
        <w:rPr>
          <w:sz w:val="28"/>
          <w:szCs w:val="28"/>
        </w:rPr>
        <w:t xml:space="preserve"> рассматривались вопросы целеп</w:t>
      </w:r>
      <w:r w:rsidR="003731AA">
        <w:rPr>
          <w:sz w:val="28"/>
          <w:szCs w:val="28"/>
        </w:rPr>
        <w:t>о</w:t>
      </w:r>
      <w:r w:rsidR="003731AA">
        <w:rPr>
          <w:sz w:val="28"/>
          <w:szCs w:val="28"/>
        </w:rPr>
        <w:t>лагания и постановки вопросов, обратной связи, организации диалог</w:t>
      </w:r>
      <w:r w:rsidR="003731AA">
        <w:rPr>
          <w:sz w:val="28"/>
          <w:szCs w:val="28"/>
        </w:rPr>
        <w:t>о</w:t>
      </w:r>
      <w:r w:rsidR="003731AA">
        <w:rPr>
          <w:sz w:val="28"/>
          <w:szCs w:val="28"/>
        </w:rPr>
        <w:t xml:space="preserve">вого обучения, подбора заданий по таксономии </w:t>
      </w:r>
      <w:proofErr w:type="spellStart"/>
      <w:r w:rsidR="003731AA">
        <w:rPr>
          <w:sz w:val="28"/>
          <w:szCs w:val="28"/>
        </w:rPr>
        <w:t>Блума</w:t>
      </w:r>
      <w:proofErr w:type="spellEnd"/>
      <w:r w:rsidR="00E64AF7">
        <w:rPr>
          <w:sz w:val="28"/>
          <w:szCs w:val="28"/>
        </w:rPr>
        <w:t xml:space="preserve">, </w:t>
      </w:r>
      <w:proofErr w:type="spellStart"/>
      <w:r w:rsidR="00E64AF7">
        <w:rPr>
          <w:sz w:val="28"/>
          <w:szCs w:val="28"/>
        </w:rPr>
        <w:t>критериального</w:t>
      </w:r>
      <w:proofErr w:type="spellEnd"/>
      <w:r w:rsidR="00E64AF7">
        <w:rPr>
          <w:sz w:val="28"/>
          <w:szCs w:val="28"/>
        </w:rPr>
        <w:t xml:space="preserve"> оценивания</w:t>
      </w:r>
      <w:r w:rsidR="003731AA">
        <w:rPr>
          <w:sz w:val="28"/>
          <w:szCs w:val="28"/>
        </w:rPr>
        <w:t xml:space="preserve"> и др. </w:t>
      </w:r>
    </w:p>
    <w:p w:rsidR="003731AA" w:rsidRDefault="003731AA" w:rsidP="003731A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когда школа в 2016 году стала пилотной по апробации обновлённого содержания образования, коллектив был готов к работе по новым программам и методикам. </w:t>
      </w:r>
    </w:p>
    <w:p w:rsidR="009D7D8B" w:rsidRDefault="009D7D8B" w:rsidP="003731A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Совершенствуя преподавание по обновлённым программам в 1 –ом  и во 2-ом  пилотном классе,  учителя придерживаются следующих требований:</w:t>
      </w:r>
    </w:p>
    <w:p w:rsidR="009D7D8B" w:rsidRPr="004A0A23" w:rsidRDefault="009D7D8B" w:rsidP="003731AA">
      <w:pPr>
        <w:spacing w:line="360" w:lineRule="auto"/>
        <w:ind w:left="360"/>
        <w:rPr>
          <w:b/>
          <w:sz w:val="28"/>
          <w:szCs w:val="28"/>
        </w:rPr>
      </w:pPr>
      <w:r w:rsidRPr="004A0A23">
        <w:rPr>
          <w:b/>
          <w:sz w:val="28"/>
          <w:szCs w:val="28"/>
        </w:rPr>
        <w:t xml:space="preserve">при планировании учебного процесса: </w:t>
      </w:r>
    </w:p>
    <w:p w:rsidR="009D7D8B" w:rsidRDefault="004A0A23" w:rsidP="009D7D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A214C7">
        <w:rPr>
          <w:sz w:val="28"/>
          <w:szCs w:val="28"/>
        </w:rPr>
        <w:t xml:space="preserve">раткосрочные планы разрабатываются на основе </w:t>
      </w:r>
      <w:proofErr w:type="gramStart"/>
      <w:r w:rsidR="00A214C7">
        <w:rPr>
          <w:sz w:val="28"/>
          <w:szCs w:val="28"/>
        </w:rPr>
        <w:t>среднесрочных</w:t>
      </w:r>
      <w:proofErr w:type="gramEnd"/>
      <w:r w:rsidR="00A214C7">
        <w:rPr>
          <w:sz w:val="28"/>
          <w:szCs w:val="28"/>
        </w:rPr>
        <w:t>;</w:t>
      </w:r>
    </w:p>
    <w:p w:rsidR="004049A5" w:rsidRDefault="004A0A23" w:rsidP="009D7D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4292E">
        <w:rPr>
          <w:sz w:val="28"/>
          <w:szCs w:val="28"/>
        </w:rPr>
        <w:t>ланируется урок строго по целям обучения;</w:t>
      </w:r>
    </w:p>
    <w:p w:rsidR="0074292E" w:rsidRDefault="004A0A23" w:rsidP="009D7D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4292E">
        <w:rPr>
          <w:sz w:val="28"/>
          <w:szCs w:val="28"/>
        </w:rPr>
        <w:t>ланируются методы и подходы для достижения целей;</w:t>
      </w:r>
    </w:p>
    <w:p w:rsidR="0074292E" w:rsidRDefault="004A0A23" w:rsidP="009D7D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4292E">
        <w:rPr>
          <w:sz w:val="28"/>
          <w:szCs w:val="28"/>
        </w:rPr>
        <w:t>облюдается последовательность продвижения учащихся  к дост</w:t>
      </w:r>
      <w:r w:rsidR="0074292E">
        <w:rPr>
          <w:sz w:val="28"/>
          <w:szCs w:val="28"/>
        </w:rPr>
        <w:t>и</w:t>
      </w:r>
      <w:r w:rsidR="0074292E">
        <w:rPr>
          <w:sz w:val="28"/>
          <w:szCs w:val="28"/>
        </w:rPr>
        <w:t xml:space="preserve">жению целей в соответствии с Таксономией </w:t>
      </w:r>
      <w:proofErr w:type="spellStart"/>
      <w:r w:rsidR="0074292E">
        <w:rPr>
          <w:sz w:val="28"/>
          <w:szCs w:val="28"/>
        </w:rPr>
        <w:t>Блума</w:t>
      </w:r>
      <w:proofErr w:type="spellEnd"/>
      <w:r w:rsidR="0074292E">
        <w:rPr>
          <w:sz w:val="28"/>
          <w:szCs w:val="28"/>
        </w:rPr>
        <w:t>: знание, поним</w:t>
      </w:r>
      <w:r w:rsidR="0074292E">
        <w:rPr>
          <w:sz w:val="28"/>
          <w:szCs w:val="28"/>
        </w:rPr>
        <w:t>а</w:t>
      </w:r>
      <w:r w:rsidR="0074292E">
        <w:rPr>
          <w:sz w:val="28"/>
          <w:szCs w:val="28"/>
        </w:rPr>
        <w:t>ние, применение;</w:t>
      </w:r>
    </w:p>
    <w:p w:rsidR="0074292E" w:rsidRDefault="004A0A23" w:rsidP="009D7D8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4292E">
        <w:rPr>
          <w:sz w:val="28"/>
          <w:szCs w:val="28"/>
        </w:rPr>
        <w:t>ланируется выполнение дифференцированных заданий.</w:t>
      </w:r>
    </w:p>
    <w:p w:rsidR="0074292E" w:rsidRPr="004A0A23" w:rsidRDefault="0074292E" w:rsidP="0074292E">
      <w:pPr>
        <w:spacing w:line="360" w:lineRule="auto"/>
        <w:rPr>
          <w:b/>
          <w:sz w:val="28"/>
          <w:szCs w:val="28"/>
        </w:rPr>
      </w:pPr>
      <w:r w:rsidRPr="004A0A23">
        <w:rPr>
          <w:b/>
          <w:sz w:val="28"/>
          <w:szCs w:val="28"/>
        </w:rPr>
        <w:lastRenderedPageBreak/>
        <w:t>При организации обучения: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4292E">
        <w:rPr>
          <w:sz w:val="28"/>
          <w:szCs w:val="28"/>
        </w:rPr>
        <w:t>ледует давать для учащихся чёткие инструкции перед выпо</w:t>
      </w:r>
      <w:r>
        <w:rPr>
          <w:sz w:val="28"/>
          <w:szCs w:val="28"/>
        </w:rPr>
        <w:t>л</w:t>
      </w:r>
      <w:r w:rsidR="0074292E">
        <w:rPr>
          <w:sz w:val="28"/>
          <w:szCs w:val="28"/>
        </w:rPr>
        <w:t>нением заданий;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4292E">
        <w:rPr>
          <w:sz w:val="28"/>
          <w:szCs w:val="28"/>
        </w:rPr>
        <w:t>а уроках способствовать развитию коммуникативных компетенций, организуя работу в парах и группах, ставя чёткие цели работы;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4292E">
        <w:rPr>
          <w:sz w:val="28"/>
          <w:szCs w:val="28"/>
        </w:rPr>
        <w:t>пособствовать формированию навыков сам</w:t>
      </w:r>
      <w:proofErr w:type="gramStart"/>
      <w:r w:rsidR="0074292E">
        <w:rPr>
          <w:sz w:val="28"/>
          <w:szCs w:val="28"/>
        </w:rPr>
        <w:t>о-</w:t>
      </w:r>
      <w:proofErr w:type="gramEnd"/>
      <w:r w:rsidR="0074292E">
        <w:rPr>
          <w:sz w:val="28"/>
          <w:szCs w:val="28"/>
        </w:rPr>
        <w:t xml:space="preserve"> и </w:t>
      </w:r>
      <w:proofErr w:type="spellStart"/>
      <w:r w:rsidR="0074292E">
        <w:rPr>
          <w:sz w:val="28"/>
          <w:szCs w:val="28"/>
        </w:rPr>
        <w:t>взаимооценивания</w:t>
      </w:r>
      <w:proofErr w:type="spellEnd"/>
      <w:r w:rsidR="0074292E">
        <w:rPr>
          <w:sz w:val="28"/>
          <w:szCs w:val="28"/>
        </w:rPr>
        <w:t>;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74292E">
        <w:rPr>
          <w:sz w:val="28"/>
          <w:szCs w:val="28"/>
        </w:rPr>
        <w:t>спользовать ИКТ;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4292E">
        <w:rPr>
          <w:sz w:val="28"/>
          <w:szCs w:val="28"/>
        </w:rPr>
        <w:t>одбирать задания на развитие функциональной грамотности, исслед</w:t>
      </w:r>
      <w:r w:rsidR="0074292E">
        <w:rPr>
          <w:sz w:val="28"/>
          <w:szCs w:val="28"/>
        </w:rPr>
        <w:t>о</w:t>
      </w:r>
      <w:r w:rsidR="0074292E">
        <w:rPr>
          <w:sz w:val="28"/>
          <w:szCs w:val="28"/>
        </w:rPr>
        <w:t>вательских навыков, творчества.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B005CC">
        <w:rPr>
          <w:sz w:val="28"/>
          <w:szCs w:val="28"/>
        </w:rPr>
        <w:t>облю</w:t>
      </w:r>
      <w:r w:rsidR="0074292E">
        <w:rPr>
          <w:sz w:val="28"/>
          <w:szCs w:val="28"/>
        </w:rPr>
        <w:t>дать изучение сквозных тем;</w:t>
      </w:r>
    </w:p>
    <w:p w:rsidR="0074292E" w:rsidRDefault="004A0A23" w:rsidP="0074292E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4292E">
        <w:rPr>
          <w:sz w:val="28"/>
          <w:szCs w:val="28"/>
        </w:rPr>
        <w:t>рименять практико-ориентированный подход.</w:t>
      </w:r>
    </w:p>
    <w:p w:rsidR="0074292E" w:rsidRPr="004A0A23" w:rsidRDefault="0074292E" w:rsidP="0074292E">
      <w:pPr>
        <w:spacing w:line="360" w:lineRule="auto"/>
        <w:rPr>
          <w:b/>
          <w:sz w:val="28"/>
          <w:szCs w:val="28"/>
        </w:rPr>
      </w:pPr>
      <w:r w:rsidRPr="004A0A23">
        <w:rPr>
          <w:b/>
          <w:sz w:val="28"/>
          <w:szCs w:val="28"/>
        </w:rPr>
        <w:t>В рамках преподавания по языков</w:t>
      </w:r>
      <w:r w:rsidR="00B005CC" w:rsidRPr="004A0A23">
        <w:rPr>
          <w:b/>
          <w:sz w:val="28"/>
          <w:szCs w:val="28"/>
        </w:rPr>
        <w:t>ы</w:t>
      </w:r>
      <w:r w:rsidRPr="004A0A23">
        <w:rPr>
          <w:b/>
          <w:sz w:val="28"/>
          <w:szCs w:val="28"/>
        </w:rPr>
        <w:t>м дисциплин</w:t>
      </w:r>
      <w:r w:rsidR="00B005CC" w:rsidRPr="004A0A23">
        <w:rPr>
          <w:b/>
          <w:sz w:val="28"/>
          <w:szCs w:val="28"/>
        </w:rPr>
        <w:t>ам:</w:t>
      </w:r>
    </w:p>
    <w:p w:rsidR="00B005CC" w:rsidRDefault="004A0A23" w:rsidP="00B005CC">
      <w:pPr>
        <w:pStyle w:val="a3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B005CC">
        <w:rPr>
          <w:sz w:val="28"/>
          <w:szCs w:val="28"/>
        </w:rPr>
        <w:t>роверять перед выполнением задания понимание    инструкции в</w:t>
      </w:r>
      <w:r w:rsidR="00B005CC">
        <w:rPr>
          <w:sz w:val="28"/>
          <w:szCs w:val="28"/>
        </w:rPr>
        <w:t>ы</w:t>
      </w:r>
      <w:r w:rsidR="00B005CC">
        <w:rPr>
          <w:sz w:val="28"/>
          <w:szCs w:val="28"/>
        </w:rPr>
        <w:t xml:space="preserve">полнения задания, </w:t>
      </w:r>
    </w:p>
    <w:p w:rsidR="00B005CC" w:rsidRDefault="004A0A23" w:rsidP="00B005CC">
      <w:pPr>
        <w:pStyle w:val="a3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B005CC">
        <w:rPr>
          <w:sz w:val="28"/>
          <w:szCs w:val="28"/>
        </w:rPr>
        <w:t xml:space="preserve">еред </w:t>
      </w:r>
      <w:proofErr w:type="spellStart"/>
      <w:r w:rsidR="00B005CC">
        <w:rPr>
          <w:sz w:val="28"/>
          <w:szCs w:val="28"/>
        </w:rPr>
        <w:t>аудированием</w:t>
      </w:r>
      <w:proofErr w:type="spellEnd"/>
      <w:r w:rsidR="00B005CC">
        <w:rPr>
          <w:sz w:val="28"/>
          <w:szCs w:val="28"/>
        </w:rPr>
        <w:t xml:space="preserve"> ставить цель;</w:t>
      </w:r>
    </w:p>
    <w:p w:rsidR="00B005CC" w:rsidRDefault="004A0A23" w:rsidP="00B005CC">
      <w:pPr>
        <w:pStyle w:val="a3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B005CC">
        <w:rPr>
          <w:sz w:val="28"/>
          <w:szCs w:val="28"/>
        </w:rPr>
        <w:t>змерять уровень понимания прослушанного;</w:t>
      </w:r>
    </w:p>
    <w:p w:rsidR="00B005CC" w:rsidRDefault="004A0A23" w:rsidP="00B005CC">
      <w:pPr>
        <w:pStyle w:val="a3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B005CC">
        <w:rPr>
          <w:sz w:val="28"/>
          <w:szCs w:val="28"/>
        </w:rPr>
        <w:t>авык говорения отрабатывать через организацию диалогового общ</w:t>
      </w:r>
      <w:r w:rsidR="00B005CC">
        <w:rPr>
          <w:sz w:val="28"/>
          <w:szCs w:val="28"/>
        </w:rPr>
        <w:t>е</w:t>
      </w:r>
      <w:r w:rsidR="00B005CC">
        <w:rPr>
          <w:sz w:val="28"/>
          <w:szCs w:val="28"/>
        </w:rPr>
        <w:t xml:space="preserve">ния, </w:t>
      </w:r>
      <w:proofErr w:type="gramStart"/>
      <w:r w:rsidR="00B005CC">
        <w:rPr>
          <w:sz w:val="28"/>
          <w:szCs w:val="28"/>
        </w:rPr>
        <w:t>отдавая  предпочтение диалогу учащихся друг с</w:t>
      </w:r>
      <w:proofErr w:type="gramEnd"/>
      <w:r w:rsidR="00B005CC">
        <w:rPr>
          <w:sz w:val="28"/>
          <w:szCs w:val="28"/>
        </w:rPr>
        <w:t xml:space="preserve"> другом;</w:t>
      </w:r>
    </w:p>
    <w:p w:rsidR="00B005CC" w:rsidRDefault="004A0A23" w:rsidP="00B005CC">
      <w:pPr>
        <w:pStyle w:val="a3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005CC">
        <w:rPr>
          <w:sz w:val="28"/>
          <w:szCs w:val="28"/>
        </w:rPr>
        <w:t>рганизовывать поддержку учащихся в форме словесных конструкций, ключевых фраз.</w:t>
      </w:r>
    </w:p>
    <w:p w:rsidR="00B005CC" w:rsidRPr="004A0A23" w:rsidRDefault="00B005CC" w:rsidP="00B005CC">
      <w:pPr>
        <w:spacing w:line="360" w:lineRule="auto"/>
        <w:ind w:left="360"/>
        <w:rPr>
          <w:b/>
          <w:sz w:val="28"/>
          <w:szCs w:val="28"/>
        </w:rPr>
      </w:pPr>
      <w:r w:rsidRPr="004A0A23">
        <w:rPr>
          <w:b/>
          <w:sz w:val="28"/>
          <w:szCs w:val="28"/>
        </w:rPr>
        <w:t xml:space="preserve">При реализации </w:t>
      </w:r>
      <w:proofErr w:type="spellStart"/>
      <w:r w:rsidRPr="004A0A23">
        <w:rPr>
          <w:b/>
          <w:sz w:val="28"/>
          <w:szCs w:val="28"/>
        </w:rPr>
        <w:t>формативного</w:t>
      </w:r>
      <w:proofErr w:type="spellEnd"/>
      <w:r w:rsidRPr="004A0A23">
        <w:rPr>
          <w:b/>
          <w:sz w:val="28"/>
          <w:szCs w:val="28"/>
        </w:rPr>
        <w:t xml:space="preserve"> оценивания:</w:t>
      </w:r>
    </w:p>
    <w:p w:rsidR="00B005CC" w:rsidRDefault="004A0A23" w:rsidP="00B005CC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B005CC">
        <w:rPr>
          <w:sz w:val="28"/>
          <w:szCs w:val="28"/>
        </w:rPr>
        <w:t xml:space="preserve">рименять различные методы </w:t>
      </w:r>
      <w:proofErr w:type="spellStart"/>
      <w:r w:rsidR="00B005CC">
        <w:rPr>
          <w:sz w:val="28"/>
          <w:szCs w:val="28"/>
        </w:rPr>
        <w:t>формативного</w:t>
      </w:r>
      <w:proofErr w:type="spellEnd"/>
      <w:r w:rsidR="00B005CC">
        <w:rPr>
          <w:sz w:val="28"/>
          <w:szCs w:val="28"/>
        </w:rPr>
        <w:t xml:space="preserve"> оценивания в соотве</w:t>
      </w:r>
      <w:r w:rsidR="00B005CC">
        <w:rPr>
          <w:sz w:val="28"/>
          <w:szCs w:val="28"/>
        </w:rPr>
        <w:t>т</w:t>
      </w:r>
      <w:r w:rsidR="00B005CC">
        <w:rPr>
          <w:sz w:val="28"/>
          <w:szCs w:val="28"/>
        </w:rPr>
        <w:t>ствии с критериями;</w:t>
      </w:r>
    </w:p>
    <w:p w:rsidR="00B005CC" w:rsidRDefault="004A0A23" w:rsidP="00B005CC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B005CC">
        <w:rPr>
          <w:sz w:val="28"/>
          <w:szCs w:val="28"/>
        </w:rPr>
        <w:t>редоставлять учащимся обратную связь после каждого задания;</w:t>
      </w:r>
    </w:p>
    <w:p w:rsidR="00B005CC" w:rsidRDefault="004A0A23" w:rsidP="00B005CC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B005CC">
        <w:rPr>
          <w:sz w:val="28"/>
          <w:szCs w:val="28"/>
        </w:rPr>
        <w:t xml:space="preserve">спользовать письменные и устные формы </w:t>
      </w:r>
      <w:proofErr w:type="spellStart"/>
      <w:r w:rsidR="00B005CC">
        <w:rPr>
          <w:sz w:val="28"/>
          <w:szCs w:val="28"/>
        </w:rPr>
        <w:t>формативного</w:t>
      </w:r>
      <w:proofErr w:type="spellEnd"/>
      <w:r w:rsidR="00B005CC">
        <w:rPr>
          <w:sz w:val="28"/>
          <w:szCs w:val="28"/>
        </w:rPr>
        <w:t xml:space="preserve"> оценив</w:t>
      </w:r>
      <w:r w:rsidR="00B005CC">
        <w:rPr>
          <w:sz w:val="28"/>
          <w:szCs w:val="28"/>
        </w:rPr>
        <w:t>а</w:t>
      </w:r>
      <w:r w:rsidR="00B005CC">
        <w:rPr>
          <w:sz w:val="28"/>
          <w:szCs w:val="28"/>
        </w:rPr>
        <w:t>ния.</w:t>
      </w:r>
    </w:p>
    <w:p w:rsidR="00B005CC" w:rsidRPr="00B005CC" w:rsidRDefault="004A0A23" w:rsidP="00B005CC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B005CC">
        <w:rPr>
          <w:sz w:val="28"/>
          <w:szCs w:val="28"/>
        </w:rPr>
        <w:t>обирать доказательную базу обучения ученика в форме портфолио.</w:t>
      </w:r>
    </w:p>
    <w:p w:rsidR="006A42FD" w:rsidRPr="006A42FD" w:rsidRDefault="004A0A23" w:rsidP="006A4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Соблюдение данных требования к планированию и организации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ного процесса по обновлённым программам  приводит к</w:t>
      </w:r>
      <w:r w:rsidR="006A42FD" w:rsidRPr="006A42FD">
        <w:rPr>
          <w:rFonts w:ascii="Times New Roman" w:hAnsi="Times New Roman" w:cs="Times New Roman"/>
          <w:sz w:val="28"/>
          <w:szCs w:val="28"/>
        </w:rPr>
        <w:t xml:space="preserve"> успешно</w:t>
      </w:r>
      <w:r>
        <w:rPr>
          <w:rFonts w:ascii="Times New Roman" w:hAnsi="Times New Roman" w:cs="Times New Roman"/>
          <w:sz w:val="28"/>
          <w:szCs w:val="28"/>
        </w:rPr>
        <w:t>му осво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6A42FD" w:rsidRPr="006A42FD">
        <w:rPr>
          <w:rFonts w:ascii="Times New Roman" w:hAnsi="Times New Roman" w:cs="Times New Roman"/>
          <w:sz w:val="28"/>
          <w:szCs w:val="28"/>
        </w:rPr>
        <w:t xml:space="preserve"> н</w:t>
      </w:r>
      <w:r w:rsidR="006A42FD" w:rsidRPr="006A42FD">
        <w:rPr>
          <w:rFonts w:ascii="Times New Roman" w:hAnsi="Times New Roman" w:cs="Times New Roman"/>
          <w:sz w:val="28"/>
          <w:szCs w:val="28"/>
        </w:rPr>
        <w:t>о</w:t>
      </w:r>
      <w:r w:rsidR="006A42FD" w:rsidRPr="006A42F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A42FD" w:rsidRPr="006A42FD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я образования</w:t>
      </w:r>
      <w:r w:rsidR="006A42FD" w:rsidRPr="006A42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FD" w:rsidRPr="006A42FD">
        <w:rPr>
          <w:rFonts w:ascii="Times New Roman" w:hAnsi="Times New Roman" w:cs="Times New Roman"/>
          <w:sz w:val="28"/>
          <w:szCs w:val="28"/>
        </w:rPr>
        <w:t>Именно новые программы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A42FD" w:rsidRPr="006A42FD">
        <w:rPr>
          <w:rFonts w:ascii="Times New Roman" w:hAnsi="Times New Roman" w:cs="Times New Roman"/>
          <w:sz w:val="28"/>
          <w:szCs w:val="28"/>
        </w:rPr>
        <w:t>т снять разрыв между городскими и сельскими школами.</w:t>
      </w:r>
      <w:r w:rsidR="002D1D12">
        <w:rPr>
          <w:rFonts w:ascii="Times New Roman" w:hAnsi="Times New Roman" w:cs="Times New Roman"/>
          <w:sz w:val="28"/>
          <w:szCs w:val="28"/>
        </w:rPr>
        <w:t xml:space="preserve">  К концу обучения во </w:t>
      </w:r>
      <w:r w:rsidR="002D1D12">
        <w:rPr>
          <w:rFonts w:ascii="Times New Roman" w:hAnsi="Times New Roman" w:cs="Times New Roman"/>
          <w:sz w:val="28"/>
          <w:szCs w:val="28"/>
        </w:rPr>
        <w:lastRenderedPageBreak/>
        <w:t>2 классе учащиеся демонстрируют самостоятельный  подход к выполнению заданий творческого, исследовательского характера, умеют составить и з</w:t>
      </w:r>
      <w:r w:rsidR="002D1D12">
        <w:rPr>
          <w:rFonts w:ascii="Times New Roman" w:hAnsi="Times New Roman" w:cs="Times New Roman"/>
          <w:sz w:val="28"/>
          <w:szCs w:val="28"/>
        </w:rPr>
        <w:t>а</w:t>
      </w:r>
      <w:r w:rsidR="002D1D12">
        <w:rPr>
          <w:rFonts w:ascii="Times New Roman" w:hAnsi="Times New Roman" w:cs="Times New Roman"/>
          <w:sz w:val="28"/>
          <w:szCs w:val="28"/>
        </w:rPr>
        <w:t xml:space="preserve">щитить коллаж, постер. У детей развиты коммуникативные навыки: умеют работать в паре, группе.  </w:t>
      </w:r>
      <w:proofErr w:type="spellStart"/>
      <w:r w:rsidR="002D1D12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="002D1D12">
        <w:rPr>
          <w:rFonts w:ascii="Times New Roman" w:hAnsi="Times New Roman" w:cs="Times New Roman"/>
          <w:sz w:val="28"/>
          <w:szCs w:val="28"/>
        </w:rPr>
        <w:t xml:space="preserve"> подход к  оцениванию позволил сформировать у учащихся навыки сам</w:t>
      </w:r>
      <w:proofErr w:type="gramStart"/>
      <w:r w:rsidR="002D1D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D1D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D1D12"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 w:rsidR="00504286">
        <w:rPr>
          <w:rFonts w:ascii="Times New Roman" w:hAnsi="Times New Roman" w:cs="Times New Roman"/>
          <w:sz w:val="28"/>
          <w:szCs w:val="28"/>
        </w:rPr>
        <w:t>. Работа по о</w:t>
      </w:r>
      <w:r w:rsidR="00504286">
        <w:rPr>
          <w:rFonts w:ascii="Times New Roman" w:hAnsi="Times New Roman" w:cs="Times New Roman"/>
          <w:sz w:val="28"/>
          <w:szCs w:val="28"/>
        </w:rPr>
        <w:t>б</w:t>
      </w:r>
      <w:r w:rsidR="00504286">
        <w:rPr>
          <w:rFonts w:ascii="Times New Roman" w:hAnsi="Times New Roman" w:cs="Times New Roman"/>
          <w:sz w:val="28"/>
          <w:szCs w:val="28"/>
        </w:rPr>
        <w:t xml:space="preserve">новлённым программам способствует активному участию родителей </w:t>
      </w:r>
      <w:r w:rsidR="002D1D12">
        <w:rPr>
          <w:rFonts w:ascii="Times New Roman" w:hAnsi="Times New Roman" w:cs="Times New Roman"/>
          <w:sz w:val="28"/>
          <w:szCs w:val="28"/>
        </w:rPr>
        <w:t xml:space="preserve"> </w:t>
      </w:r>
      <w:r w:rsidR="00504286">
        <w:rPr>
          <w:rFonts w:ascii="Times New Roman" w:hAnsi="Times New Roman" w:cs="Times New Roman"/>
          <w:sz w:val="28"/>
          <w:szCs w:val="28"/>
        </w:rPr>
        <w:t>в об</w:t>
      </w:r>
      <w:r w:rsidR="00504286">
        <w:rPr>
          <w:rFonts w:ascii="Times New Roman" w:hAnsi="Times New Roman" w:cs="Times New Roman"/>
          <w:sz w:val="28"/>
          <w:szCs w:val="28"/>
        </w:rPr>
        <w:t>у</w:t>
      </w:r>
      <w:r w:rsidR="00504286">
        <w:rPr>
          <w:rFonts w:ascii="Times New Roman" w:hAnsi="Times New Roman" w:cs="Times New Roman"/>
          <w:sz w:val="28"/>
          <w:szCs w:val="28"/>
        </w:rPr>
        <w:t>чении школьников, делает их союзниками учителя.</w:t>
      </w:r>
    </w:p>
    <w:p w:rsidR="00231D02" w:rsidRDefault="006645EF" w:rsidP="00BA5C5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45EF" w:rsidRDefault="006645EF" w:rsidP="006645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F29E4" w:rsidRPr="000B21F0" w:rsidRDefault="00BF29E4" w:rsidP="000B21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F29E4" w:rsidRPr="000B21F0" w:rsidSect="00A6154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882"/>
    <w:multiLevelType w:val="hybridMultilevel"/>
    <w:tmpl w:val="3E165ABA"/>
    <w:lvl w:ilvl="0" w:tplc="0AEC5C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E216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AE8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44AB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F04A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54A5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403F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0CD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FEEA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A1A15D4"/>
    <w:multiLevelType w:val="hybridMultilevel"/>
    <w:tmpl w:val="28DABEC4"/>
    <w:lvl w:ilvl="0" w:tplc="FDAC6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FC5D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161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F83B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00E9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585F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2C51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DC40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B81D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3274B3F"/>
    <w:multiLevelType w:val="hybridMultilevel"/>
    <w:tmpl w:val="EA96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E1266"/>
    <w:multiLevelType w:val="hybridMultilevel"/>
    <w:tmpl w:val="EC28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E19B1"/>
    <w:multiLevelType w:val="hybridMultilevel"/>
    <w:tmpl w:val="04A4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E59CC"/>
    <w:multiLevelType w:val="hybridMultilevel"/>
    <w:tmpl w:val="85EC18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437BF1"/>
    <w:multiLevelType w:val="hybridMultilevel"/>
    <w:tmpl w:val="22BCD020"/>
    <w:lvl w:ilvl="0" w:tplc="DACED3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64B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12EA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2D5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28BF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C234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0411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06D5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3847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1825058"/>
    <w:multiLevelType w:val="hybridMultilevel"/>
    <w:tmpl w:val="202ECB9C"/>
    <w:lvl w:ilvl="0" w:tplc="AB2054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1A9F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A862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FCA7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587F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7002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3EB6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7485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642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2090FB8"/>
    <w:multiLevelType w:val="hybridMultilevel"/>
    <w:tmpl w:val="55C49542"/>
    <w:lvl w:ilvl="0" w:tplc="6E960B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DAB3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8427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C43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8260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BA14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8C5D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FE55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EAE8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2664D7F"/>
    <w:multiLevelType w:val="hybridMultilevel"/>
    <w:tmpl w:val="9FB2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817D8"/>
    <w:multiLevelType w:val="hybridMultilevel"/>
    <w:tmpl w:val="E7205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236475"/>
    <w:multiLevelType w:val="hybridMultilevel"/>
    <w:tmpl w:val="45621C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2474DD"/>
    <w:multiLevelType w:val="hybridMultilevel"/>
    <w:tmpl w:val="2426485A"/>
    <w:lvl w:ilvl="0" w:tplc="1C764C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86C7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F093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C252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7A9F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A069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9C4B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686E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CC7B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4C06E13"/>
    <w:multiLevelType w:val="hybridMultilevel"/>
    <w:tmpl w:val="2F66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077FC"/>
    <w:multiLevelType w:val="hybridMultilevel"/>
    <w:tmpl w:val="C22833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E4251C"/>
    <w:multiLevelType w:val="hybridMultilevel"/>
    <w:tmpl w:val="BBA42F92"/>
    <w:lvl w:ilvl="0" w:tplc="6C488D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2CE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A881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78A5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C482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EC4C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8D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98A7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228A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14"/>
  </w:num>
  <w:num w:numId="14">
    <w:abstractNumId w:val="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38"/>
    <w:rsid w:val="00026B0F"/>
    <w:rsid w:val="000420AB"/>
    <w:rsid w:val="000B21F0"/>
    <w:rsid w:val="00163E80"/>
    <w:rsid w:val="00174256"/>
    <w:rsid w:val="00184AC6"/>
    <w:rsid w:val="001A5D52"/>
    <w:rsid w:val="001B377D"/>
    <w:rsid w:val="001E24E5"/>
    <w:rsid w:val="001F7F1E"/>
    <w:rsid w:val="001F7FA6"/>
    <w:rsid w:val="00231D02"/>
    <w:rsid w:val="002B3170"/>
    <w:rsid w:val="002C6FA1"/>
    <w:rsid w:val="002D1D12"/>
    <w:rsid w:val="002E56BB"/>
    <w:rsid w:val="003335D7"/>
    <w:rsid w:val="00362556"/>
    <w:rsid w:val="003731AA"/>
    <w:rsid w:val="00394930"/>
    <w:rsid w:val="003D040C"/>
    <w:rsid w:val="004030BF"/>
    <w:rsid w:val="004049A5"/>
    <w:rsid w:val="00444DD1"/>
    <w:rsid w:val="00453490"/>
    <w:rsid w:val="00471821"/>
    <w:rsid w:val="004A0A23"/>
    <w:rsid w:val="004A5F52"/>
    <w:rsid w:val="004B0465"/>
    <w:rsid w:val="00504286"/>
    <w:rsid w:val="00504C87"/>
    <w:rsid w:val="00517777"/>
    <w:rsid w:val="00530D08"/>
    <w:rsid w:val="00562476"/>
    <w:rsid w:val="005C2DF8"/>
    <w:rsid w:val="005D3464"/>
    <w:rsid w:val="0063609A"/>
    <w:rsid w:val="006645EF"/>
    <w:rsid w:val="00683D81"/>
    <w:rsid w:val="006A42FD"/>
    <w:rsid w:val="006C6BA0"/>
    <w:rsid w:val="0070545D"/>
    <w:rsid w:val="0074264C"/>
    <w:rsid w:val="0074292E"/>
    <w:rsid w:val="00791050"/>
    <w:rsid w:val="008852C6"/>
    <w:rsid w:val="008C23AF"/>
    <w:rsid w:val="008D6A1A"/>
    <w:rsid w:val="0090708C"/>
    <w:rsid w:val="009D7D8B"/>
    <w:rsid w:val="009F711A"/>
    <w:rsid w:val="00A214C7"/>
    <w:rsid w:val="00A35388"/>
    <w:rsid w:val="00A61543"/>
    <w:rsid w:val="00AD5098"/>
    <w:rsid w:val="00B005CC"/>
    <w:rsid w:val="00B15138"/>
    <w:rsid w:val="00B32814"/>
    <w:rsid w:val="00BA5C54"/>
    <w:rsid w:val="00BB2882"/>
    <w:rsid w:val="00BF29E4"/>
    <w:rsid w:val="00C27C77"/>
    <w:rsid w:val="00C31CAC"/>
    <w:rsid w:val="00C808C5"/>
    <w:rsid w:val="00CE70CE"/>
    <w:rsid w:val="00D55FBD"/>
    <w:rsid w:val="00D86D8C"/>
    <w:rsid w:val="00D919AE"/>
    <w:rsid w:val="00D94A8D"/>
    <w:rsid w:val="00DF0423"/>
    <w:rsid w:val="00E30E27"/>
    <w:rsid w:val="00E64AF7"/>
    <w:rsid w:val="00EA41B7"/>
    <w:rsid w:val="00F21EF7"/>
    <w:rsid w:val="00F81E3C"/>
    <w:rsid w:val="00F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E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E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CB88-5EF4-4D27-BDB7-1AB16FC7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21</cp:revision>
  <cp:lastPrinted>2017-04-10T09:20:00Z</cp:lastPrinted>
  <dcterms:created xsi:type="dcterms:W3CDTF">2017-03-29T03:18:00Z</dcterms:created>
  <dcterms:modified xsi:type="dcterms:W3CDTF">2017-04-22T04:10:00Z</dcterms:modified>
</cp:coreProperties>
</file>