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13C56" w14:textId="77777777" w:rsidR="00370254" w:rsidRPr="005C698D" w:rsidRDefault="00370254">
      <w:pPr>
        <w:rPr>
          <w:rFonts w:ascii="Times New Roman" w:hAnsi="Times New Roman" w:cs="Times New Roman"/>
          <w:sz w:val="28"/>
          <w:szCs w:val="28"/>
        </w:rPr>
      </w:pPr>
      <w:bookmarkStart w:id="0" w:name="_GoBack"/>
      <w:bookmarkEnd w:id="0"/>
    </w:p>
    <w:p w14:paraId="47D47B66" w14:textId="77777777" w:rsidR="00370254" w:rsidRPr="00370254" w:rsidRDefault="00370254" w:rsidP="00370254">
      <w:pPr>
        <w:jc w:val="center"/>
        <w:rPr>
          <w:rFonts w:ascii="Times New Roman" w:hAnsi="Times New Roman" w:cs="Times New Roman"/>
          <w:b/>
          <w:bCs/>
          <w:sz w:val="28"/>
          <w:szCs w:val="28"/>
          <w:lang w:val="en-US"/>
        </w:rPr>
      </w:pPr>
      <w:r>
        <w:rPr>
          <w:rFonts w:ascii="Times New Roman" w:hAnsi="Times New Roman" w:cs="Times New Roman"/>
          <w:b/>
          <w:bCs/>
          <w:sz w:val="28"/>
          <w:szCs w:val="28"/>
          <w:lang w:val="kk-KZ"/>
        </w:rPr>
        <w:t>«</w:t>
      </w:r>
      <w:proofErr w:type="spellStart"/>
      <w:r w:rsidRPr="00A95DD0">
        <w:rPr>
          <w:rFonts w:ascii="Times New Roman" w:hAnsi="Times New Roman" w:cs="Times New Roman"/>
          <w:b/>
          <w:bCs/>
          <w:sz w:val="28"/>
          <w:szCs w:val="28"/>
        </w:rPr>
        <w:t>Балдырған</w:t>
      </w:r>
      <w:proofErr w:type="spellEnd"/>
      <w:r w:rsidRPr="00A95DD0">
        <w:rPr>
          <w:rFonts w:ascii="Times New Roman" w:hAnsi="Times New Roman" w:cs="Times New Roman"/>
          <w:b/>
          <w:bCs/>
          <w:sz w:val="28"/>
          <w:szCs w:val="28"/>
          <w:lang w:val="kk-KZ"/>
        </w:rPr>
        <w:t>»</w:t>
      </w:r>
      <w:r w:rsidRPr="00370254">
        <w:rPr>
          <w:rFonts w:ascii="Times New Roman" w:hAnsi="Times New Roman" w:cs="Times New Roman"/>
          <w:b/>
          <w:bCs/>
          <w:sz w:val="28"/>
          <w:szCs w:val="28"/>
          <w:lang w:val="en-US"/>
        </w:rPr>
        <w:t xml:space="preserve"> </w:t>
      </w:r>
      <w:proofErr w:type="spellStart"/>
      <w:r w:rsidRPr="00A95DD0">
        <w:rPr>
          <w:rFonts w:ascii="Times New Roman" w:hAnsi="Times New Roman" w:cs="Times New Roman"/>
          <w:b/>
          <w:bCs/>
          <w:sz w:val="28"/>
          <w:szCs w:val="28"/>
        </w:rPr>
        <w:t>шағын</w:t>
      </w:r>
      <w:proofErr w:type="spellEnd"/>
      <w:r w:rsidRPr="00370254">
        <w:rPr>
          <w:rFonts w:ascii="Times New Roman" w:hAnsi="Times New Roman" w:cs="Times New Roman"/>
          <w:b/>
          <w:bCs/>
          <w:sz w:val="28"/>
          <w:szCs w:val="28"/>
          <w:lang w:val="en-US"/>
        </w:rPr>
        <w:t xml:space="preserve"> </w:t>
      </w:r>
      <w:proofErr w:type="spellStart"/>
      <w:r w:rsidRPr="00A95DD0">
        <w:rPr>
          <w:rFonts w:ascii="Times New Roman" w:hAnsi="Times New Roman" w:cs="Times New Roman"/>
          <w:b/>
          <w:bCs/>
          <w:sz w:val="28"/>
          <w:szCs w:val="28"/>
        </w:rPr>
        <w:t>орталығында</w:t>
      </w:r>
      <w:proofErr w:type="spellEnd"/>
      <w:r w:rsidRPr="00370254">
        <w:rPr>
          <w:rFonts w:ascii="Times New Roman" w:hAnsi="Times New Roman" w:cs="Times New Roman"/>
          <w:b/>
          <w:bCs/>
          <w:sz w:val="28"/>
          <w:szCs w:val="28"/>
          <w:lang w:val="en-US"/>
        </w:rPr>
        <w:t xml:space="preserve"> </w:t>
      </w:r>
      <w:proofErr w:type="spellStart"/>
      <w:r w:rsidRPr="00A95DD0">
        <w:rPr>
          <w:rFonts w:ascii="Times New Roman" w:hAnsi="Times New Roman" w:cs="Times New Roman"/>
          <w:b/>
          <w:bCs/>
          <w:sz w:val="28"/>
          <w:szCs w:val="28"/>
        </w:rPr>
        <w:t>мектепке</w:t>
      </w:r>
      <w:proofErr w:type="spellEnd"/>
      <w:r w:rsidRPr="00370254">
        <w:rPr>
          <w:rFonts w:ascii="Times New Roman" w:hAnsi="Times New Roman" w:cs="Times New Roman"/>
          <w:b/>
          <w:bCs/>
          <w:sz w:val="28"/>
          <w:szCs w:val="28"/>
          <w:lang w:val="en-US"/>
        </w:rPr>
        <w:t xml:space="preserve"> </w:t>
      </w:r>
      <w:proofErr w:type="spellStart"/>
      <w:r w:rsidRPr="00A95DD0">
        <w:rPr>
          <w:rFonts w:ascii="Times New Roman" w:hAnsi="Times New Roman" w:cs="Times New Roman"/>
          <w:b/>
          <w:bCs/>
          <w:sz w:val="28"/>
          <w:szCs w:val="28"/>
        </w:rPr>
        <w:t>дейінгі</w:t>
      </w:r>
      <w:proofErr w:type="spellEnd"/>
      <w:r w:rsidRPr="00370254">
        <w:rPr>
          <w:rFonts w:ascii="Times New Roman" w:hAnsi="Times New Roman" w:cs="Times New Roman"/>
          <w:b/>
          <w:bCs/>
          <w:sz w:val="28"/>
          <w:szCs w:val="28"/>
          <w:lang w:val="en-US"/>
        </w:rPr>
        <w:t xml:space="preserve"> </w:t>
      </w:r>
      <w:proofErr w:type="spellStart"/>
      <w:r w:rsidRPr="00A95DD0">
        <w:rPr>
          <w:rFonts w:ascii="Times New Roman" w:hAnsi="Times New Roman" w:cs="Times New Roman"/>
          <w:b/>
          <w:bCs/>
          <w:sz w:val="28"/>
          <w:szCs w:val="28"/>
        </w:rPr>
        <w:t>тәрбие</w:t>
      </w:r>
      <w:proofErr w:type="spellEnd"/>
      <w:r w:rsidRPr="00370254">
        <w:rPr>
          <w:rFonts w:ascii="Times New Roman" w:hAnsi="Times New Roman" w:cs="Times New Roman"/>
          <w:b/>
          <w:bCs/>
          <w:sz w:val="28"/>
          <w:szCs w:val="28"/>
          <w:lang w:val="en-US"/>
        </w:rPr>
        <w:t xml:space="preserve"> </w:t>
      </w:r>
      <w:r w:rsidRPr="00A95DD0">
        <w:rPr>
          <w:rFonts w:ascii="Times New Roman" w:hAnsi="Times New Roman" w:cs="Times New Roman"/>
          <w:b/>
          <w:bCs/>
          <w:sz w:val="28"/>
          <w:szCs w:val="28"/>
        </w:rPr>
        <w:t>мен</w:t>
      </w:r>
      <w:r w:rsidRPr="00370254">
        <w:rPr>
          <w:rFonts w:ascii="Times New Roman" w:hAnsi="Times New Roman" w:cs="Times New Roman"/>
          <w:b/>
          <w:bCs/>
          <w:sz w:val="28"/>
          <w:szCs w:val="28"/>
          <w:lang w:val="en-US"/>
        </w:rPr>
        <w:t xml:space="preserve"> </w:t>
      </w:r>
      <w:proofErr w:type="spellStart"/>
      <w:r w:rsidRPr="00A95DD0">
        <w:rPr>
          <w:rFonts w:ascii="Times New Roman" w:hAnsi="Times New Roman" w:cs="Times New Roman"/>
          <w:b/>
          <w:bCs/>
          <w:sz w:val="28"/>
          <w:szCs w:val="28"/>
        </w:rPr>
        <w:t>оқыту</w:t>
      </w:r>
      <w:proofErr w:type="spellEnd"/>
      <w:r w:rsidRPr="00370254">
        <w:rPr>
          <w:rFonts w:ascii="Times New Roman" w:hAnsi="Times New Roman" w:cs="Times New Roman"/>
          <w:b/>
          <w:bCs/>
          <w:sz w:val="28"/>
          <w:szCs w:val="28"/>
          <w:lang w:val="en-US"/>
        </w:rPr>
        <w:t xml:space="preserve"> </w:t>
      </w:r>
      <w:proofErr w:type="spellStart"/>
      <w:r w:rsidRPr="00A95DD0">
        <w:rPr>
          <w:rFonts w:ascii="Times New Roman" w:hAnsi="Times New Roman" w:cs="Times New Roman"/>
          <w:b/>
          <w:bCs/>
          <w:sz w:val="28"/>
          <w:szCs w:val="28"/>
        </w:rPr>
        <w:t>мазмұнын</w:t>
      </w:r>
      <w:proofErr w:type="spellEnd"/>
      <w:r w:rsidRPr="00370254">
        <w:rPr>
          <w:rFonts w:ascii="Times New Roman" w:hAnsi="Times New Roman" w:cs="Times New Roman"/>
          <w:b/>
          <w:bCs/>
          <w:sz w:val="28"/>
          <w:szCs w:val="28"/>
          <w:lang w:val="en-US"/>
        </w:rPr>
        <w:t xml:space="preserve"> </w:t>
      </w:r>
      <w:proofErr w:type="spellStart"/>
      <w:r w:rsidRPr="00A95DD0">
        <w:rPr>
          <w:rFonts w:ascii="Times New Roman" w:hAnsi="Times New Roman" w:cs="Times New Roman"/>
          <w:b/>
          <w:bCs/>
          <w:sz w:val="28"/>
          <w:szCs w:val="28"/>
        </w:rPr>
        <w:t>игеру</w:t>
      </w:r>
      <w:proofErr w:type="spellEnd"/>
      <w:r w:rsidRPr="00370254">
        <w:rPr>
          <w:rFonts w:ascii="Times New Roman" w:hAnsi="Times New Roman" w:cs="Times New Roman"/>
          <w:b/>
          <w:bCs/>
          <w:sz w:val="28"/>
          <w:szCs w:val="28"/>
          <w:lang w:val="en-US"/>
        </w:rPr>
        <w:t xml:space="preserve"> </w:t>
      </w:r>
      <w:proofErr w:type="spellStart"/>
      <w:r w:rsidRPr="00A95DD0">
        <w:rPr>
          <w:rFonts w:ascii="Times New Roman" w:hAnsi="Times New Roman" w:cs="Times New Roman"/>
          <w:b/>
          <w:bCs/>
          <w:sz w:val="28"/>
          <w:szCs w:val="28"/>
        </w:rPr>
        <w:t>бойынша</w:t>
      </w:r>
      <w:proofErr w:type="spellEnd"/>
      <w:r w:rsidRPr="00370254">
        <w:rPr>
          <w:rFonts w:ascii="Times New Roman" w:hAnsi="Times New Roman" w:cs="Times New Roman"/>
          <w:b/>
          <w:bCs/>
          <w:sz w:val="28"/>
          <w:szCs w:val="28"/>
          <w:lang w:val="en-US"/>
        </w:rPr>
        <w:t xml:space="preserve"> </w:t>
      </w:r>
      <w:r w:rsidRPr="00A95DD0">
        <w:rPr>
          <w:rFonts w:ascii="Times New Roman" w:hAnsi="Times New Roman" w:cs="Times New Roman"/>
          <w:b/>
          <w:bCs/>
          <w:sz w:val="28"/>
          <w:szCs w:val="28"/>
        </w:rPr>
        <w:t>мониторинг</w:t>
      </w:r>
      <w:r w:rsidRPr="00370254">
        <w:rPr>
          <w:rFonts w:ascii="Times New Roman" w:hAnsi="Times New Roman" w:cs="Times New Roman"/>
          <w:b/>
          <w:bCs/>
          <w:sz w:val="28"/>
          <w:szCs w:val="28"/>
          <w:lang w:val="en-US"/>
        </w:rPr>
        <w:t xml:space="preserve"> </w:t>
      </w:r>
      <w:proofErr w:type="spellStart"/>
      <w:r w:rsidRPr="00A95DD0">
        <w:rPr>
          <w:rFonts w:ascii="Times New Roman" w:hAnsi="Times New Roman" w:cs="Times New Roman"/>
          <w:b/>
          <w:bCs/>
          <w:sz w:val="28"/>
          <w:szCs w:val="28"/>
        </w:rPr>
        <w:t>нәтижелері</w:t>
      </w:r>
      <w:proofErr w:type="spellEnd"/>
      <w:r w:rsidRPr="00370254">
        <w:rPr>
          <w:rFonts w:ascii="Times New Roman" w:hAnsi="Times New Roman" w:cs="Times New Roman"/>
          <w:b/>
          <w:bCs/>
          <w:sz w:val="28"/>
          <w:szCs w:val="28"/>
          <w:lang w:val="en-US"/>
        </w:rPr>
        <w:t xml:space="preserve"> </w:t>
      </w:r>
      <w:proofErr w:type="spellStart"/>
      <w:r w:rsidRPr="00A95DD0">
        <w:rPr>
          <w:rFonts w:ascii="Times New Roman" w:hAnsi="Times New Roman" w:cs="Times New Roman"/>
          <w:b/>
          <w:bCs/>
          <w:sz w:val="28"/>
          <w:szCs w:val="28"/>
        </w:rPr>
        <w:t>бойынша</w:t>
      </w:r>
      <w:proofErr w:type="spellEnd"/>
      <w:r w:rsidRPr="00370254">
        <w:rPr>
          <w:rFonts w:ascii="Times New Roman" w:hAnsi="Times New Roman" w:cs="Times New Roman"/>
          <w:b/>
          <w:bCs/>
          <w:sz w:val="28"/>
          <w:szCs w:val="28"/>
          <w:lang w:val="en-US"/>
        </w:rPr>
        <w:t xml:space="preserve"> </w:t>
      </w:r>
      <w:proofErr w:type="spellStart"/>
      <w:r w:rsidRPr="00A95DD0">
        <w:rPr>
          <w:rFonts w:ascii="Times New Roman" w:hAnsi="Times New Roman" w:cs="Times New Roman"/>
          <w:b/>
          <w:bCs/>
          <w:sz w:val="28"/>
          <w:szCs w:val="28"/>
        </w:rPr>
        <w:t>талдамалық</w:t>
      </w:r>
      <w:proofErr w:type="spellEnd"/>
      <w:r w:rsidRPr="00370254">
        <w:rPr>
          <w:rFonts w:ascii="Times New Roman" w:hAnsi="Times New Roman" w:cs="Times New Roman"/>
          <w:b/>
          <w:bCs/>
          <w:sz w:val="28"/>
          <w:szCs w:val="28"/>
          <w:lang w:val="en-US"/>
        </w:rPr>
        <w:t xml:space="preserve"> </w:t>
      </w:r>
      <w:proofErr w:type="spellStart"/>
      <w:r w:rsidRPr="00A95DD0">
        <w:rPr>
          <w:rFonts w:ascii="Times New Roman" w:hAnsi="Times New Roman" w:cs="Times New Roman"/>
          <w:b/>
          <w:bCs/>
          <w:sz w:val="28"/>
          <w:szCs w:val="28"/>
        </w:rPr>
        <w:t>анықтама</w:t>
      </w:r>
      <w:proofErr w:type="spellEnd"/>
    </w:p>
    <w:p w14:paraId="3D8ED172" w14:textId="77777777" w:rsidR="00370254" w:rsidRPr="00370254" w:rsidRDefault="00370254" w:rsidP="00370254">
      <w:pPr>
        <w:jc w:val="center"/>
        <w:rPr>
          <w:rFonts w:ascii="Times New Roman" w:hAnsi="Times New Roman" w:cs="Times New Roman"/>
          <w:sz w:val="28"/>
          <w:szCs w:val="28"/>
          <w:lang w:val="en-US"/>
        </w:rPr>
      </w:pPr>
    </w:p>
    <w:p w14:paraId="2B05D0A4" w14:textId="4CBE881D" w:rsidR="00370254" w:rsidRPr="00370254" w:rsidRDefault="00370254" w:rsidP="00370254">
      <w:pPr>
        <w:rPr>
          <w:rFonts w:ascii="Times New Roman" w:hAnsi="Times New Roman" w:cs="Times New Roman"/>
          <w:sz w:val="28"/>
          <w:szCs w:val="28"/>
          <w:lang w:val="en-US"/>
        </w:rPr>
      </w:pPr>
      <w:r w:rsidRPr="00A95DD0">
        <w:rPr>
          <w:rFonts w:ascii="Times New Roman" w:hAnsi="Times New Roman" w:cs="Times New Roman"/>
          <w:sz w:val="28"/>
          <w:szCs w:val="28"/>
          <w:lang w:val="kk-KZ"/>
        </w:rPr>
        <w:t xml:space="preserve">Өткізілген күні  Мамыр </w:t>
      </w:r>
      <w:r w:rsidRPr="00370254">
        <w:rPr>
          <w:rFonts w:ascii="Times New Roman" w:hAnsi="Times New Roman" w:cs="Times New Roman"/>
          <w:sz w:val="28"/>
          <w:szCs w:val="28"/>
          <w:lang w:val="en-US"/>
        </w:rPr>
        <w:t>202</w:t>
      </w:r>
      <w:r>
        <w:rPr>
          <w:rFonts w:ascii="Times New Roman" w:hAnsi="Times New Roman" w:cs="Times New Roman"/>
          <w:sz w:val="28"/>
          <w:szCs w:val="28"/>
          <w:lang w:val="en-US"/>
        </w:rPr>
        <w:t>3</w:t>
      </w:r>
      <w:r w:rsidRPr="00370254">
        <w:rPr>
          <w:rFonts w:ascii="Times New Roman" w:hAnsi="Times New Roman" w:cs="Times New Roman"/>
          <w:sz w:val="28"/>
          <w:szCs w:val="28"/>
          <w:lang w:val="en-US"/>
        </w:rPr>
        <w:t xml:space="preserve"> </w:t>
      </w:r>
      <w:proofErr w:type="spellStart"/>
      <w:r w:rsidRPr="00A95DD0">
        <w:rPr>
          <w:rFonts w:ascii="Times New Roman" w:hAnsi="Times New Roman" w:cs="Times New Roman"/>
          <w:sz w:val="28"/>
          <w:szCs w:val="28"/>
        </w:rPr>
        <w:t>жылы</w:t>
      </w:r>
      <w:proofErr w:type="spellEnd"/>
    </w:p>
    <w:p w14:paraId="1921EF55" w14:textId="77777777" w:rsidR="00370254" w:rsidRPr="00370254" w:rsidRDefault="00370254" w:rsidP="00370254">
      <w:pPr>
        <w:rPr>
          <w:rFonts w:ascii="Times New Roman" w:hAnsi="Times New Roman" w:cs="Times New Roman"/>
          <w:color w:val="000000"/>
          <w:sz w:val="28"/>
          <w:szCs w:val="28"/>
          <w:lang w:val="en-US"/>
        </w:rPr>
      </w:pPr>
      <w:proofErr w:type="spellStart"/>
      <w:r w:rsidRPr="00A95DD0">
        <w:rPr>
          <w:rFonts w:ascii="Times New Roman" w:hAnsi="Times New Roman" w:cs="Times New Roman"/>
          <w:sz w:val="28"/>
          <w:szCs w:val="28"/>
        </w:rPr>
        <w:t>Ма</w:t>
      </w:r>
      <w:proofErr w:type="spellEnd"/>
      <w:r w:rsidRPr="00A95DD0">
        <w:rPr>
          <w:rFonts w:ascii="Times New Roman" w:hAnsi="Times New Roman" w:cs="Times New Roman"/>
          <w:sz w:val="28"/>
          <w:szCs w:val="28"/>
          <w:lang w:val="kk-KZ"/>
        </w:rPr>
        <w:t>қсаты:</w:t>
      </w:r>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баланың</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типтік</w:t>
      </w:r>
      <w:proofErr w:type="spellEnd"/>
      <w:r w:rsidRPr="00370254">
        <w:rPr>
          <w:rFonts w:ascii="Times New Roman" w:hAnsi="Times New Roman" w:cs="Times New Roman"/>
          <w:color w:val="000000"/>
          <w:sz w:val="28"/>
          <w:szCs w:val="28"/>
          <w:lang w:val="en-US"/>
        </w:rPr>
        <w:t xml:space="preserve"> </w:t>
      </w:r>
      <w:proofErr w:type="spellStart"/>
      <w:proofErr w:type="gramStart"/>
      <w:r w:rsidRPr="00A95DD0">
        <w:rPr>
          <w:rFonts w:ascii="Times New Roman" w:hAnsi="Times New Roman" w:cs="Times New Roman"/>
          <w:color w:val="000000"/>
          <w:sz w:val="28"/>
          <w:szCs w:val="28"/>
        </w:rPr>
        <w:t>ба</w:t>
      </w:r>
      <w:proofErr w:type="gramEnd"/>
      <w:r w:rsidRPr="00A95DD0">
        <w:rPr>
          <w:rFonts w:ascii="Times New Roman" w:hAnsi="Times New Roman" w:cs="Times New Roman"/>
          <w:color w:val="000000"/>
          <w:sz w:val="28"/>
          <w:szCs w:val="28"/>
        </w:rPr>
        <w:t>ғдарламаның</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мазмұнын</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игерген</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деңгейін</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анықтаймыз</w:t>
      </w:r>
      <w:proofErr w:type="spellEnd"/>
    </w:p>
    <w:p w14:paraId="45E75BDB" w14:textId="77777777" w:rsidR="00370254" w:rsidRPr="00A95DD0" w:rsidRDefault="00370254" w:rsidP="00370254">
      <w:pPr>
        <w:rPr>
          <w:rFonts w:ascii="Times New Roman" w:hAnsi="Times New Roman" w:cs="Times New Roman"/>
          <w:color w:val="000000"/>
          <w:sz w:val="28"/>
          <w:szCs w:val="28"/>
          <w:lang w:val="kk-KZ"/>
        </w:rPr>
      </w:pPr>
      <w:r w:rsidRPr="00A95DD0">
        <w:rPr>
          <w:rFonts w:ascii="Times New Roman" w:hAnsi="Times New Roman" w:cs="Times New Roman"/>
          <w:color w:val="000000"/>
          <w:sz w:val="28"/>
          <w:szCs w:val="28"/>
        </w:rPr>
        <w:t>Мониторинг</w:t>
      </w:r>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нәтижелері</w:t>
      </w:r>
      <w:proofErr w:type="gramStart"/>
      <w:r w:rsidRPr="00A95DD0">
        <w:rPr>
          <w:rFonts w:ascii="Times New Roman" w:hAnsi="Times New Roman" w:cs="Times New Roman"/>
          <w:color w:val="000000"/>
          <w:sz w:val="28"/>
          <w:szCs w:val="28"/>
        </w:rPr>
        <w:t>н</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алу</w:t>
      </w:r>
      <w:proofErr w:type="spellEnd"/>
      <w:proofErr w:type="gram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әдісі</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мұғалім</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күнделікті</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өмірде</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табиғи</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жағдайда</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баланың</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дамуын</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бақылайтын</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оқу</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жылы</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ішінде</w:t>
      </w:r>
      <w:proofErr w:type="spellEnd"/>
      <w:r w:rsidRPr="00370254">
        <w:rPr>
          <w:rFonts w:ascii="Times New Roman" w:hAnsi="Times New Roman" w:cs="Times New Roman"/>
          <w:color w:val="000000"/>
          <w:sz w:val="28"/>
          <w:szCs w:val="28"/>
          <w:lang w:val="en-US"/>
        </w:rPr>
        <w:t xml:space="preserve"> </w:t>
      </w:r>
      <w:proofErr w:type="spellStart"/>
      <w:r w:rsidRPr="00A95DD0">
        <w:rPr>
          <w:rFonts w:ascii="Times New Roman" w:hAnsi="Times New Roman" w:cs="Times New Roman"/>
          <w:color w:val="000000"/>
          <w:sz w:val="28"/>
          <w:szCs w:val="28"/>
        </w:rPr>
        <w:t>бақылау</w:t>
      </w:r>
      <w:proofErr w:type="spellEnd"/>
      <w:r w:rsidRPr="00370254">
        <w:rPr>
          <w:rFonts w:ascii="Times New Roman" w:hAnsi="Times New Roman" w:cs="Times New Roman"/>
          <w:color w:val="000000"/>
          <w:sz w:val="28"/>
          <w:szCs w:val="28"/>
          <w:lang w:val="en-US"/>
        </w:rPr>
        <w:t xml:space="preserve"> </w:t>
      </w:r>
      <w:r w:rsidRPr="00A95DD0">
        <w:rPr>
          <w:rFonts w:ascii="Times New Roman" w:hAnsi="Times New Roman" w:cs="Times New Roman"/>
          <w:color w:val="000000"/>
          <w:sz w:val="28"/>
          <w:szCs w:val="28"/>
        </w:rPr>
        <w:t>ж</w:t>
      </w:r>
      <w:r w:rsidRPr="00A95DD0">
        <w:rPr>
          <w:rFonts w:ascii="Times New Roman" w:hAnsi="Times New Roman" w:cs="Times New Roman"/>
          <w:color w:val="000000"/>
          <w:sz w:val="28"/>
          <w:szCs w:val="28"/>
          <w:lang w:val="kk-KZ"/>
        </w:rPr>
        <w:t>үргүзеді.</w:t>
      </w:r>
    </w:p>
    <w:p w14:paraId="57BBC171" w14:textId="77777777" w:rsidR="00370254" w:rsidRPr="00A95DD0" w:rsidRDefault="00370254" w:rsidP="00370254">
      <w:pPr>
        <w:rPr>
          <w:rFonts w:ascii="Times New Roman" w:hAnsi="Times New Roman" w:cs="Times New Roman"/>
          <w:color w:val="000000"/>
          <w:sz w:val="28"/>
          <w:szCs w:val="28"/>
          <w:lang w:val="kk-KZ"/>
        </w:rPr>
      </w:pPr>
      <w:r w:rsidRPr="00370254">
        <w:rPr>
          <w:rFonts w:ascii="Times New Roman" w:hAnsi="Times New Roman" w:cs="Times New Roman"/>
          <w:color w:val="000000"/>
          <w:sz w:val="28"/>
          <w:szCs w:val="28"/>
          <w:lang w:val="kk-KZ"/>
        </w:rPr>
        <w:t xml:space="preserve">Мониторинг 5 </w:t>
      </w:r>
      <w:r w:rsidRPr="00A95DD0">
        <w:rPr>
          <w:rFonts w:ascii="Times New Roman" w:hAnsi="Times New Roman" w:cs="Times New Roman"/>
          <w:color w:val="000000"/>
          <w:sz w:val="28"/>
          <w:szCs w:val="28"/>
          <w:lang w:val="kk-KZ"/>
        </w:rPr>
        <w:t xml:space="preserve">сала </w:t>
      </w:r>
      <w:r w:rsidRPr="00370254">
        <w:rPr>
          <w:rFonts w:ascii="Times New Roman" w:hAnsi="Times New Roman" w:cs="Times New Roman"/>
          <w:color w:val="000000"/>
          <w:sz w:val="28"/>
          <w:szCs w:val="28"/>
          <w:lang w:val="kk-KZ"/>
        </w:rPr>
        <w:t xml:space="preserve"> бойынша жүргізіледі</w:t>
      </w:r>
      <w:r w:rsidRPr="00A95DD0">
        <w:rPr>
          <w:rFonts w:ascii="Times New Roman" w:hAnsi="Times New Roman" w:cs="Times New Roman"/>
          <w:color w:val="000000"/>
          <w:sz w:val="28"/>
          <w:szCs w:val="28"/>
          <w:lang w:val="kk-KZ"/>
        </w:rPr>
        <w:t>:</w:t>
      </w:r>
    </w:p>
    <w:p w14:paraId="58F8E092" w14:textId="77777777" w:rsidR="00370254" w:rsidRPr="00A95DD0" w:rsidRDefault="00370254" w:rsidP="00370254">
      <w:pPr>
        <w:rPr>
          <w:rFonts w:ascii="Times New Roman" w:hAnsi="Times New Roman" w:cs="Times New Roman"/>
          <w:color w:val="000000"/>
          <w:sz w:val="28"/>
          <w:szCs w:val="28"/>
          <w:lang w:val="kk-KZ"/>
        </w:rPr>
      </w:pPr>
      <w:r w:rsidRPr="00A95DD0">
        <w:rPr>
          <w:rFonts w:ascii="Times New Roman" w:hAnsi="Times New Roman" w:cs="Times New Roman"/>
          <w:color w:val="000000"/>
          <w:sz w:val="28"/>
          <w:szCs w:val="28"/>
          <w:lang w:val="kk-KZ"/>
        </w:rPr>
        <w:t>Дене дамуы, коммуникативтік дағдыларды дамыту, коммуникативтік дағдыларды дамыту, танымдық және зияткерлік дағдыларды дамыту, шығармашылық дағдыларды дамыту, әлеуметтік-эмоционалдық дағдыларды қалыптастыру.</w:t>
      </w:r>
    </w:p>
    <w:p w14:paraId="5ECC16AE" w14:textId="63E66E1A" w:rsidR="00370254" w:rsidRPr="00A95DD0" w:rsidRDefault="00370254" w:rsidP="00370254">
      <w:pPr>
        <w:rPr>
          <w:rFonts w:ascii="Times New Roman" w:hAnsi="Times New Roman" w:cs="Times New Roman"/>
          <w:color w:val="000000"/>
          <w:sz w:val="28"/>
          <w:szCs w:val="28"/>
        </w:rPr>
      </w:pPr>
      <w:proofErr w:type="spellStart"/>
      <w:r w:rsidRPr="00A95DD0">
        <w:rPr>
          <w:rFonts w:ascii="Times New Roman" w:hAnsi="Times New Roman" w:cs="Times New Roman"/>
          <w:color w:val="000000"/>
          <w:sz w:val="28"/>
          <w:szCs w:val="28"/>
        </w:rPr>
        <w:t>Барлығы</w:t>
      </w:r>
      <w:proofErr w:type="spellEnd"/>
      <w:r w:rsidRPr="00A95DD0">
        <w:rPr>
          <w:rFonts w:ascii="Times New Roman" w:hAnsi="Times New Roman" w:cs="Times New Roman"/>
          <w:color w:val="000000"/>
          <w:sz w:val="28"/>
          <w:szCs w:val="28"/>
        </w:rPr>
        <w:t xml:space="preserve"> тексерілді__</w:t>
      </w:r>
      <w:r>
        <w:rPr>
          <w:rFonts w:ascii="Times New Roman" w:hAnsi="Times New Roman" w:cs="Times New Roman"/>
          <w:color w:val="000000"/>
          <w:sz w:val="28"/>
          <w:szCs w:val="28"/>
        </w:rPr>
        <w:t>1</w:t>
      </w:r>
      <w:r w:rsidRPr="00370254">
        <w:rPr>
          <w:rFonts w:ascii="Times New Roman" w:hAnsi="Times New Roman" w:cs="Times New Roman"/>
          <w:color w:val="000000"/>
          <w:sz w:val="28"/>
          <w:szCs w:val="28"/>
        </w:rPr>
        <w:t>6</w:t>
      </w:r>
      <w:r w:rsidRPr="00A95DD0">
        <w:rPr>
          <w:rFonts w:ascii="Times New Roman" w:hAnsi="Times New Roman" w:cs="Times New Roman"/>
          <w:color w:val="000000"/>
          <w:sz w:val="28"/>
          <w:szCs w:val="28"/>
        </w:rPr>
        <w:t xml:space="preserve">__ бала (не </w:t>
      </w:r>
      <w:r w:rsidRPr="00A95DD0">
        <w:rPr>
          <w:rFonts w:ascii="Times New Roman" w:hAnsi="Times New Roman" w:cs="Times New Roman"/>
          <w:color w:val="000000"/>
          <w:sz w:val="28"/>
          <w:szCs w:val="28"/>
          <w:lang w:val="kk-KZ"/>
        </w:rPr>
        <w:t xml:space="preserve"> құрайды  </w:t>
      </w:r>
      <w:r w:rsidRPr="00A95DD0">
        <w:rPr>
          <w:rFonts w:ascii="Times New Roman" w:hAnsi="Times New Roman" w:cs="Times New Roman"/>
          <w:color w:val="000000"/>
          <w:sz w:val="28"/>
          <w:szCs w:val="28"/>
        </w:rPr>
        <w:t>100%)</w:t>
      </w:r>
    </w:p>
    <w:p w14:paraId="568F02A7" w14:textId="77777777" w:rsidR="00370254" w:rsidRPr="00A95DD0" w:rsidRDefault="00370254" w:rsidP="00370254">
      <w:pPr>
        <w:rPr>
          <w:rFonts w:ascii="Times New Roman" w:hAnsi="Times New Roman" w:cs="Times New Roman"/>
          <w:color w:val="000000"/>
          <w:sz w:val="28"/>
          <w:szCs w:val="28"/>
        </w:rPr>
      </w:pPr>
      <w:proofErr w:type="spellStart"/>
      <w:r w:rsidRPr="00A95DD0">
        <w:rPr>
          <w:rFonts w:ascii="Times New Roman" w:hAnsi="Times New Roman" w:cs="Times New Roman"/>
          <w:color w:val="000000"/>
          <w:sz w:val="28"/>
          <w:szCs w:val="28"/>
        </w:rPr>
        <w:t>олардың</w:t>
      </w:r>
      <w:proofErr w:type="spellEnd"/>
      <w:r w:rsidRPr="00A95DD0">
        <w:rPr>
          <w:rFonts w:ascii="Times New Roman" w:hAnsi="Times New Roman" w:cs="Times New Roman"/>
          <w:color w:val="000000"/>
          <w:sz w:val="28"/>
          <w:szCs w:val="28"/>
        </w:rPr>
        <w:t xml:space="preserve"> </w:t>
      </w:r>
      <w:proofErr w:type="spellStart"/>
      <w:r w:rsidRPr="00A95DD0">
        <w:rPr>
          <w:rFonts w:ascii="Times New Roman" w:hAnsi="Times New Roman" w:cs="Times New Roman"/>
          <w:color w:val="000000"/>
          <w:sz w:val="28"/>
          <w:szCs w:val="28"/>
        </w:rPr>
        <w:t>ішінде</w:t>
      </w:r>
      <w:proofErr w:type="spellEnd"/>
    </w:p>
    <w:p w14:paraId="47659AA8" w14:textId="0E0DF272" w:rsidR="00370254" w:rsidRPr="00A95DD0" w:rsidRDefault="00370254" w:rsidP="00370254">
      <w:pPr>
        <w:rPr>
          <w:rFonts w:ascii="Times New Roman" w:hAnsi="Times New Roman" w:cs="Times New Roman"/>
          <w:color w:val="000000"/>
          <w:sz w:val="28"/>
          <w:szCs w:val="28"/>
          <w:lang w:val="kk-KZ"/>
        </w:rPr>
      </w:pPr>
      <w:r w:rsidRPr="00A95DD0">
        <w:rPr>
          <w:rFonts w:ascii="Times New Roman" w:hAnsi="Times New Roman" w:cs="Times New Roman"/>
          <w:color w:val="000000"/>
          <w:sz w:val="28"/>
          <w:szCs w:val="28"/>
          <w:lang w:val="kk-KZ"/>
        </w:rPr>
        <w:t>Жоғары денгей</w:t>
      </w:r>
      <w:r w:rsidRPr="00A95DD0">
        <w:rPr>
          <w:rFonts w:ascii="Times New Roman" w:hAnsi="Times New Roman" w:cs="Times New Roman"/>
          <w:color w:val="000000"/>
          <w:sz w:val="28"/>
          <w:szCs w:val="28"/>
        </w:rPr>
        <w:t>__1</w:t>
      </w:r>
      <w:r>
        <w:rPr>
          <w:rFonts w:ascii="Times New Roman" w:hAnsi="Times New Roman" w:cs="Times New Roman"/>
          <w:color w:val="000000"/>
          <w:sz w:val="28"/>
          <w:szCs w:val="28"/>
          <w:lang w:val="en-US"/>
        </w:rPr>
        <w:t>4</w:t>
      </w:r>
      <w:r w:rsidRPr="00A95DD0">
        <w:rPr>
          <w:rFonts w:ascii="Times New Roman" w:hAnsi="Times New Roman" w:cs="Times New Roman"/>
          <w:color w:val="000000"/>
          <w:sz w:val="28"/>
          <w:szCs w:val="28"/>
        </w:rPr>
        <w:t>__(</w:t>
      </w:r>
      <w:r w:rsidR="006109BA">
        <w:rPr>
          <w:rFonts w:ascii="Times New Roman" w:hAnsi="Times New Roman" w:cs="Times New Roman"/>
          <w:color w:val="000000"/>
          <w:sz w:val="28"/>
          <w:szCs w:val="28"/>
          <w:lang w:val="en-US"/>
        </w:rPr>
        <w:t>88</w:t>
      </w:r>
      <w:r w:rsidRPr="00A95DD0">
        <w:rPr>
          <w:rFonts w:ascii="Times New Roman" w:hAnsi="Times New Roman" w:cs="Times New Roman"/>
          <w:color w:val="000000"/>
          <w:sz w:val="28"/>
          <w:szCs w:val="28"/>
        </w:rPr>
        <w:t>%)</w:t>
      </w:r>
    </w:p>
    <w:p w14:paraId="1FEAFEA4" w14:textId="247F3811" w:rsidR="00370254" w:rsidRPr="00A95DD0" w:rsidRDefault="00370254" w:rsidP="00370254">
      <w:pPr>
        <w:rPr>
          <w:rFonts w:ascii="Times New Roman" w:hAnsi="Times New Roman" w:cs="Times New Roman"/>
          <w:color w:val="000000"/>
          <w:sz w:val="28"/>
          <w:szCs w:val="28"/>
        </w:rPr>
      </w:pPr>
      <w:r w:rsidRPr="00A95DD0">
        <w:rPr>
          <w:rFonts w:ascii="Times New Roman" w:hAnsi="Times New Roman" w:cs="Times New Roman"/>
          <w:color w:val="000000"/>
          <w:sz w:val="28"/>
          <w:szCs w:val="28"/>
          <w:lang w:val="kk-KZ"/>
        </w:rPr>
        <w:t>Орташа денгей</w:t>
      </w:r>
      <w:r w:rsidRPr="00A95DD0">
        <w:rPr>
          <w:rFonts w:ascii="Times New Roman" w:hAnsi="Times New Roman" w:cs="Times New Roman"/>
          <w:color w:val="000000"/>
          <w:sz w:val="28"/>
          <w:szCs w:val="28"/>
        </w:rPr>
        <w:t>___</w:t>
      </w:r>
      <w:r>
        <w:rPr>
          <w:rFonts w:ascii="Times New Roman" w:hAnsi="Times New Roman" w:cs="Times New Roman"/>
          <w:color w:val="000000"/>
          <w:sz w:val="28"/>
          <w:szCs w:val="28"/>
          <w:lang w:val="en-US"/>
        </w:rPr>
        <w:t>2</w:t>
      </w:r>
      <w:r w:rsidRPr="00A95DD0">
        <w:rPr>
          <w:rFonts w:ascii="Times New Roman" w:hAnsi="Times New Roman" w:cs="Times New Roman"/>
          <w:color w:val="000000"/>
          <w:sz w:val="28"/>
          <w:szCs w:val="28"/>
        </w:rPr>
        <w:t>__(</w:t>
      </w:r>
      <w:r w:rsidR="006109BA">
        <w:rPr>
          <w:rFonts w:ascii="Times New Roman" w:hAnsi="Times New Roman" w:cs="Times New Roman"/>
          <w:color w:val="000000"/>
          <w:sz w:val="28"/>
          <w:szCs w:val="28"/>
          <w:lang w:val="en-US"/>
        </w:rPr>
        <w:t>12</w:t>
      </w:r>
      <w:r w:rsidRPr="00A95DD0">
        <w:rPr>
          <w:rFonts w:ascii="Times New Roman" w:hAnsi="Times New Roman" w:cs="Times New Roman"/>
          <w:color w:val="000000"/>
          <w:sz w:val="28"/>
          <w:szCs w:val="28"/>
        </w:rPr>
        <w:t>%)</w:t>
      </w:r>
    </w:p>
    <w:p w14:paraId="1537AABA" w14:textId="77777777" w:rsidR="00370254" w:rsidRPr="00370254" w:rsidRDefault="00370254" w:rsidP="00370254">
      <w:pPr>
        <w:rPr>
          <w:rFonts w:ascii="Times New Roman" w:hAnsi="Times New Roman" w:cs="Times New Roman"/>
          <w:color w:val="000000"/>
          <w:sz w:val="28"/>
          <w:szCs w:val="28"/>
        </w:rPr>
      </w:pPr>
      <w:r w:rsidRPr="00A95DD0">
        <w:rPr>
          <w:rFonts w:ascii="Times New Roman" w:hAnsi="Times New Roman" w:cs="Times New Roman"/>
          <w:color w:val="000000"/>
          <w:sz w:val="28"/>
          <w:szCs w:val="28"/>
        </w:rPr>
        <w:t>Т</w:t>
      </w:r>
      <w:r w:rsidRPr="00A95DD0">
        <w:rPr>
          <w:rFonts w:ascii="Times New Roman" w:hAnsi="Times New Roman" w:cs="Times New Roman"/>
          <w:color w:val="000000"/>
          <w:sz w:val="28"/>
          <w:szCs w:val="28"/>
          <w:lang w:val="kk-KZ"/>
        </w:rPr>
        <w:t>ө</w:t>
      </w:r>
      <w:r w:rsidRPr="00A95DD0">
        <w:rPr>
          <w:rFonts w:ascii="Times New Roman" w:hAnsi="Times New Roman" w:cs="Times New Roman"/>
          <w:color w:val="000000"/>
          <w:sz w:val="28"/>
          <w:szCs w:val="28"/>
        </w:rPr>
        <w:t>мен денгей__0__(0%)</w:t>
      </w:r>
    </w:p>
    <w:p w14:paraId="139D708C" w14:textId="77777777" w:rsidR="00370254" w:rsidRPr="00370254" w:rsidRDefault="00370254" w:rsidP="00370254">
      <w:pPr>
        <w:rPr>
          <w:rFonts w:ascii="Times New Roman" w:hAnsi="Times New Roman" w:cs="Times New Roman"/>
          <w:sz w:val="28"/>
          <w:szCs w:val="28"/>
          <w:lang w:val="kk-KZ"/>
        </w:rPr>
      </w:pPr>
      <w:r w:rsidRPr="00A95DD0">
        <w:rPr>
          <w:rFonts w:ascii="Arial" w:hAnsi="Arial" w:cs="Arial"/>
          <w:color w:val="000000"/>
          <w:sz w:val="28"/>
          <w:szCs w:val="28"/>
          <w:shd w:val="clear" w:color="auto" w:fill="FFFFFF"/>
          <w:lang w:val="kk-KZ"/>
        </w:rPr>
        <w:t xml:space="preserve">Жыл басында балалар </w:t>
      </w:r>
      <w:r w:rsidRPr="00A95DD0">
        <w:rPr>
          <w:rFonts w:ascii="Arial" w:hAnsi="Arial" w:cs="Arial"/>
          <w:b/>
          <w:bCs/>
          <w:color w:val="000000"/>
          <w:sz w:val="28"/>
          <w:szCs w:val="28"/>
          <w:shd w:val="clear" w:color="auto" w:fill="FFFFFF"/>
          <w:lang w:val="kk-KZ"/>
        </w:rPr>
        <w:t>денсаулық саласы бойынша</w:t>
      </w:r>
      <w:r w:rsidRPr="00A95DD0">
        <w:rPr>
          <w:rFonts w:ascii="Arial" w:hAnsi="Arial" w:cs="Arial"/>
          <w:color w:val="000000"/>
          <w:sz w:val="28"/>
          <w:szCs w:val="28"/>
          <w:shd w:val="clear" w:color="auto" w:fill="FFFFFF"/>
          <w:lang w:val="kk-KZ"/>
        </w:rPr>
        <w:t>; жүруді(тез, жылдам, аяқтың ұшымен, тізерлеп, жүгіру) біледі, бірақ баяу, сенімсіздік басым болатын. 1 - тоқсанның ортасында балалардың спортқа деген ынталары көтерілді; себебі - оларға сапқа тұру, сап түзеу, саппен жүру, таңертеңгілік гимнастикаларды жасап, спорт залда ойнаған олар үшін таңсық жағдай болды. Уақыт өте келе балалар спорттың адам өміріне пайдасы зор екенін түсіне білді.</w:t>
      </w:r>
      <w:r w:rsidRPr="00A95DD0">
        <w:rPr>
          <w:rFonts w:ascii="Arial" w:hAnsi="Arial" w:cs="Arial"/>
          <w:color w:val="000000"/>
          <w:sz w:val="28"/>
          <w:szCs w:val="28"/>
          <w:lang w:val="kk-KZ"/>
        </w:rPr>
        <w:br/>
      </w:r>
      <w:r w:rsidRPr="00A95DD0">
        <w:rPr>
          <w:rFonts w:ascii="Arial" w:hAnsi="Arial" w:cs="Arial"/>
          <w:b/>
          <w:bCs/>
          <w:color w:val="000000"/>
          <w:sz w:val="28"/>
          <w:szCs w:val="28"/>
          <w:shd w:val="clear" w:color="auto" w:fill="FFFFFF"/>
          <w:lang w:val="kk-KZ"/>
        </w:rPr>
        <w:t xml:space="preserve">Қатынас білім беру саласы </w:t>
      </w:r>
      <w:r w:rsidRPr="00A95DD0">
        <w:rPr>
          <w:rFonts w:ascii="Arial" w:hAnsi="Arial" w:cs="Arial"/>
          <w:color w:val="000000"/>
          <w:sz w:val="28"/>
          <w:szCs w:val="28"/>
          <w:shd w:val="clear" w:color="auto" w:fill="FFFFFF"/>
          <w:lang w:val="kk-KZ"/>
        </w:rPr>
        <w:t>бойынша айтатын болсақ; жыл басында балалардың көпшілігі әріпті танымайтын, ойын ашық жеткізе алмайтын, ұяң болатын. Тілдері дұрыс дамымаған. Балалар екінші тоқсаннан бастап қана бір біріне үйреніп, мұғалімге үйренісіп ашыла бастады. Мәтіндер бойынша әңгімелеуді, ойларын толық жеткізуді үйренді. Тілдері жаттығып дыбыстарды дұрыс айтуға бейімделді.</w:t>
      </w:r>
      <w:r w:rsidRPr="00A95DD0">
        <w:rPr>
          <w:rFonts w:ascii="Arial" w:hAnsi="Arial" w:cs="Arial"/>
          <w:color w:val="000000"/>
          <w:sz w:val="28"/>
          <w:szCs w:val="28"/>
          <w:lang w:val="kk-KZ"/>
        </w:rPr>
        <w:br/>
      </w:r>
      <w:r w:rsidRPr="00A95DD0">
        <w:rPr>
          <w:rFonts w:ascii="Arial" w:hAnsi="Arial" w:cs="Arial"/>
          <w:b/>
          <w:bCs/>
          <w:color w:val="000000"/>
          <w:sz w:val="28"/>
          <w:szCs w:val="28"/>
          <w:shd w:val="clear" w:color="auto" w:fill="FFFFFF"/>
          <w:lang w:val="kk-KZ"/>
        </w:rPr>
        <w:t>Шығармашылық білім беру саласы</w:t>
      </w:r>
      <w:r w:rsidRPr="00A95DD0">
        <w:rPr>
          <w:rFonts w:ascii="Arial" w:hAnsi="Arial" w:cs="Arial"/>
          <w:color w:val="000000"/>
          <w:sz w:val="28"/>
          <w:szCs w:val="28"/>
          <w:shd w:val="clear" w:color="auto" w:fill="FFFFFF"/>
          <w:lang w:val="kk-KZ"/>
        </w:rPr>
        <w:t xml:space="preserve"> бойынша; Балалардың құзыреттілік көрсеткіштері өте жақсы, балалар әуенді мұғаліммен қосылып айта алады, мәтінді жылдам жаттайды, әуенімен орындай </w:t>
      </w:r>
      <w:r w:rsidRPr="00A95DD0">
        <w:rPr>
          <w:rFonts w:ascii="Arial" w:hAnsi="Arial" w:cs="Arial"/>
          <w:color w:val="000000"/>
          <w:sz w:val="28"/>
          <w:szCs w:val="28"/>
          <w:shd w:val="clear" w:color="auto" w:fill="FFFFFF"/>
          <w:lang w:val="kk-KZ"/>
        </w:rPr>
        <w:lastRenderedPageBreak/>
        <w:t>алады, әуенді жақсы қабылдайды. Сонымен қатар қазақтың ұлттық аспаптарын таниды, суреттерін сала алады, аттарын жатқа біледі.</w:t>
      </w:r>
      <w:r w:rsidRPr="00A95DD0">
        <w:rPr>
          <w:rFonts w:ascii="Arial" w:hAnsi="Arial" w:cs="Arial"/>
          <w:color w:val="000000"/>
          <w:sz w:val="28"/>
          <w:szCs w:val="28"/>
          <w:lang w:val="kk-KZ"/>
        </w:rPr>
        <w:br/>
      </w:r>
      <w:r w:rsidRPr="00A95DD0">
        <w:rPr>
          <w:rFonts w:ascii="Arial" w:hAnsi="Arial" w:cs="Arial"/>
          <w:b/>
          <w:bCs/>
          <w:color w:val="000000"/>
          <w:sz w:val="28"/>
          <w:szCs w:val="28"/>
          <w:shd w:val="clear" w:color="auto" w:fill="FFFFFF"/>
          <w:lang w:val="kk-KZ"/>
        </w:rPr>
        <w:t>Әлеуметтік білім беру саласында</w:t>
      </w:r>
      <w:r w:rsidRPr="00A95DD0">
        <w:rPr>
          <w:rFonts w:ascii="Arial" w:hAnsi="Arial" w:cs="Arial"/>
          <w:color w:val="000000"/>
          <w:sz w:val="28"/>
          <w:szCs w:val="28"/>
          <w:shd w:val="clear" w:color="auto" w:fill="FFFFFF"/>
          <w:lang w:val="kk-KZ"/>
        </w:rPr>
        <w:t>; барлық балалар өз беттерінше әрекет ете алады, достарымен сыныптастарымен жақсы қарым қатынаста. Олар бірімен жақсы араласады, әңгіме айтады, қалжыңдасады. Барлығының тәрбиелері жақсы және мәдениетті сөйлеуге үйренген. Үлкендермен амандасуды, сыйлауды біледі.</w:t>
      </w:r>
      <w:r w:rsidRPr="00A95DD0">
        <w:rPr>
          <w:rFonts w:ascii="Arial" w:hAnsi="Arial" w:cs="Arial"/>
          <w:color w:val="000000"/>
          <w:sz w:val="28"/>
          <w:szCs w:val="28"/>
          <w:lang w:val="kk-KZ"/>
        </w:rPr>
        <w:br/>
      </w:r>
      <w:r w:rsidRPr="00A95DD0">
        <w:rPr>
          <w:rFonts w:ascii="Arial" w:hAnsi="Arial" w:cs="Arial"/>
          <w:b/>
          <w:bCs/>
          <w:color w:val="000000"/>
          <w:sz w:val="28"/>
          <w:szCs w:val="28"/>
          <w:shd w:val="clear" w:color="auto" w:fill="FFFFFF"/>
          <w:lang w:val="kk-KZ"/>
        </w:rPr>
        <w:t>Таным білім беру саласы</w:t>
      </w:r>
      <w:r w:rsidRPr="00A95DD0">
        <w:rPr>
          <w:rFonts w:ascii="Arial" w:hAnsi="Arial" w:cs="Arial"/>
          <w:color w:val="000000"/>
          <w:sz w:val="28"/>
          <w:szCs w:val="28"/>
          <w:shd w:val="clear" w:color="auto" w:fill="FFFFFF"/>
          <w:lang w:val="kk-KZ"/>
        </w:rPr>
        <w:t xml:space="preserve"> сонымен қатар пішіндерді таниды, ажырата алады. Мысалдар мен есептер құрастыра алады және оларды шеше алады.</w:t>
      </w:r>
      <w:r w:rsidRPr="00A95DD0">
        <w:rPr>
          <w:rFonts w:ascii="Arial" w:hAnsi="Arial" w:cs="Arial"/>
          <w:color w:val="000000"/>
          <w:sz w:val="28"/>
          <w:szCs w:val="28"/>
          <w:lang w:val="kk-KZ"/>
        </w:rPr>
        <w:br/>
      </w:r>
      <w:r w:rsidRPr="00A95DD0">
        <w:rPr>
          <w:rFonts w:ascii="Arial" w:hAnsi="Arial" w:cs="Arial"/>
          <w:color w:val="000000"/>
          <w:sz w:val="28"/>
          <w:szCs w:val="28"/>
          <w:shd w:val="clear" w:color="auto" w:fill="FFFFFF"/>
          <w:lang w:val="kk-KZ"/>
        </w:rPr>
        <w:t>Балалардың даму үлгерімі мен оқу үлгерімдері бойынша мынандай деңгейді көрсетеді:</w:t>
      </w:r>
      <w:r w:rsidRPr="00A95DD0">
        <w:rPr>
          <w:rFonts w:ascii="Arial" w:hAnsi="Arial" w:cs="Arial"/>
          <w:color w:val="000000"/>
          <w:sz w:val="28"/>
          <w:szCs w:val="28"/>
          <w:lang w:val="kk-KZ"/>
        </w:rPr>
        <w:br/>
      </w:r>
      <w:r w:rsidRPr="00A95DD0">
        <w:rPr>
          <w:rFonts w:ascii="Arial" w:hAnsi="Arial" w:cs="Arial"/>
          <w:color w:val="000000"/>
          <w:sz w:val="28"/>
          <w:szCs w:val="28"/>
          <w:shd w:val="clear" w:color="auto" w:fill="FFFFFF"/>
          <w:lang w:val="kk-KZ"/>
        </w:rPr>
        <w:t>- Топта тыңдалым жақсы</w:t>
      </w:r>
      <w:r w:rsidRPr="00A95DD0">
        <w:rPr>
          <w:rFonts w:ascii="Arial" w:hAnsi="Arial" w:cs="Arial"/>
          <w:color w:val="000000"/>
          <w:sz w:val="28"/>
          <w:szCs w:val="28"/>
          <w:lang w:val="kk-KZ"/>
        </w:rPr>
        <w:br/>
      </w:r>
      <w:r w:rsidRPr="00A95DD0">
        <w:rPr>
          <w:rFonts w:ascii="Arial" w:hAnsi="Arial" w:cs="Arial"/>
          <w:color w:val="000000"/>
          <w:sz w:val="28"/>
          <w:szCs w:val="28"/>
          <w:shd w:val="clear" w:color="auto" w:fill="FFFFFF"/>
          <w:lang w:val="kk-KZ"/>
        </w:rPr>
        <w:t>- әр бала өзінің не істеп жатқанын түсінеді, белгілі бір білім қорына ие</w:t>
      </w:r>
      <w:r w:rsidRPr="00A95DD0">
        <w:rPr>
          <w:rFonts w:ascii="Arial" w:hAnsi="Arial" w:cs="Arial"/>
          <w:color w:val="000000"/>
          <w:sz w:val="28"/>
          <w:szCs w:val="28"/>
          <w:lang w:val="kk-KZ"/>
        </w:rPr>
        <w:br/>
      </w:r>
      <w:r w:rsidRPr="00A95DD0">
        <w:rPr>
          <w:rFonts w:ascii="Arial" w:hAnsi="Arial" w:cs="Arial"/>
          <w:color w:val="000000"/>
          <w:sz w:val="28"/>
          <w:szCs w:val="28"/>
          <w:shd w:val="clear" w:color="auto" w:fill="FFFFFF"/>
          <w:lang w:val="kk-KZ"/>
        </w:rPr>
        <w:t>- әр бала өзінің білетінін жасай алады.</w:t>
      </w:r>
      <w:r w:rsidRPr="00A95DD0">
        <w:rPr>
          <w:rFonts w:ascii="Arial" w:hAnsi="Arial" w:cs="Arial"/>
          <w:color w:val="000000"/>
          <w:sz w:val="28"/>
          <w:szCs w:val="28"/>
          <w:lang w:val="kk-KZ"/>
        </w:rPr>
        <w:br/>
      </w:r>
      <w:r w:rsidRPr="00A95DD0">
        <w:rPr>
          <w:rFonts w:ascii="Arial" w:hAnsi="Arial" w:cs="Arial"/>
          <w:color w:val="000000"/>
          <w:sz w:val="28"/>
          <w:szCs w:val="28"/>
          <w:lang w:val="kk-KZ"/>
        </w:rPr>
        <w:br/>
      </w:r>
    </w:p>
    <w:p w14:paraId="19F36F92" w14:textId="77777777" w:rsidR="00370254" w:rsidRPr="00370254" w:rsidRDefault="00370254" w:rsidP="00370254">
      <w:pPr>
        <w:rPr>
          <w:rFonts w:ascii="Times New Roman" w:hAnsi="Times New Roman" w:cs="Times New Roman"/>
          <w:sz w:val="28"/>
          <w:szCs w:val="28"/>
          <w:lang w:val="kk-KZ"/>
        </w:rPr>
      </w:pPr>
    </w:p>
    <w:p w14:paraId="2B0BFD2C" w14:textId="77777777" w:rsidR="00370254" w:rsidRPr="00370254" w:rsidRDefault="00370254" w:rsidP="00370254">
      <w:pPr>
        <w:rPr>
          <w:rFonts w:ascii="Times New Roman" w:hAnsi="Times New Roman" w:cs="Times New Roman"/>
          <w:sz w:val="28"/>
          <w:szCs w:val="28"/>
          <w:lang w:val="kk-KZ"/>
        </w:rPr>
      </w:pPr>
    </w:p>
    <w:p w14:paraId="05FC3F41" w14:textId="77777777" w:rsidR="00370254" w:rsidRPr="00370254" w:rsidRDefault="00370254" w:rsidP="00370254">
      <w:pPr>
        <w:rPr>
          <w:rFonts w:ascii="Times New Roman" w:hAnsi="Times New Roman" w:cs="Times New Roman"/>
          <w:sz w:val="28"/>
          <w:szCs w:val="28"/>
          <w:lang w:val="kk-KZ"/>
        </w:rPr>
      </w:pPr>
    </w:p>
    <w:p w14:paraId="391351EB" w14:textId="77777777" w:rsidR="00370254" w:rsidRPr="00370254" w:rsidRDefault="00370254" w:rsidP="00370254">
      <w:pPr>
        <w:rPr>
          <w:rFonts w:ascii="Times New Roman" w:hAnsi="Times New Roman" w:cs="Times New Roman"/>
          <w:sz w:val="28"/>
          <w:szCs w:val="28"/>
          <w:lang w:val="kk-KZ"/>
        </w:rPr>
      </w:pPr>
    </w:p>
    <w:p w14:paraId="353A6BC7" w14:textId="77777777" w:rsidR="00370254" w:rsidRPr="00370254" w:rsidRDefault="00370254" w:rsidP="00370254">
      <w:pPr>
        <w:rPr>
          <w:rFonts w:ascii="Times New Roman" w:hAnsi="Times New Roman" w:cs="Times New Roman"/>
          <w:sz w:val="28"/>
          <w:szCs w:val="28"/>
          <w:lang w:val="kk-KZ"/>
        </w:rPr>
      </w:pPr>
    </w:p>
    <w:p w14:paraId="1D458F1B" w14:textId="77777777" w:rsidR="00370254" w:rsidRPr="00370254" w:rsidRDefault="00370254" w:rsidP="00370254">
      <w:pPr>
        <w:rPr>
          <w:rFonts w:ascii="Times New Roman" w:hAnsi="Times New Roman" w:cs="Times New Roman"/>
          <w:sz w:val="28"/>
          <w:szCs w:val="28"/>
          <w:lang w:val="kk-KZ"/>
        </w:rPr>
      </w:pPr>
    </w:p>
    <w:p w14:paraId="108FC22C" w14:textId="77777777" w:rsidR="00370254" w:rsidRPr="00370254" w:rsidRDefault="00370254" w:rsidP="00370254">
      <w:pPr>
        <w:rPr>
          <w:rFonts w:ascii="Times New Roman" w:hAnsi="Times New Roman" w:cs="Times New Roman"/>
          <w:sz w:val="28"/>
          <w:szCs w:val="28"/>
          <w:lang w:val="kk-KZ"/>
        </w:rPr>
      </w:pPr>
    </w:p>
    <w:p w14:paraId="7618D0C5" w14:textId="77777777" w:rsidR="00370254" w:rsidRPr="00370254" w:rsidRDefault="00370254" w:rsidP="00370254">
      <w:pPr>
        <w:rPr>
          <w:rFonts w:ascii="Times New Roman" w:hAnsi="Times New Roman" w:cs="Times New Roman"/>
          <w:sz w:val="28"/>
          <w:szCs w:val="28"/>
          <w:lang w:val="kk-KZ"/>
        </w:rPr>
      </w:pPr>
    </w:p>
    <w:p w14:paraId="310E1E03" w14:textId="77777777" w:rsidR="00370254" w:rsidRPr="00370254" w:rsidRDefault="00370254" w:rsidP="00370254">
      <w:pPr>
        <w:rPr>
          <w:rFonts w:ascii="Times New Roman" w:hAnsi="Times New Roman" w:cs="Times New Roman"/>
          <w:sz w:val="28"/>
          <w:szCs w:val="28"/>
          <w:lang w:val="kk-KZ"/>
        </w:rPr>
      </w:pPr>
    </w:p>
    <w:p w14:paraId="05A22A17" w14:textId="77777777" w:rsidR="00370254" w:rsidRPr="00370254" w:rsidRDefault="00370254" w:rsidP="00370254">
      <w:pPr>
        <w:rPr>
          <w:rFonts w:ascii="Times New Roman" w:hAnsi="Times New Roman" w:cs="Times New Roman"/>
          <w:sz w:val="28"/>
          <w:szCs w:val="28"/>
          <w:lang w:val="kk-KZ"/>
        </w:rPr>
      </w:pPr>
    </w:p>
    <w:p w14:paraId="39357565" w14:textId="77777777" w:rsidR="00370254" w:rsidRPr="00370254" w:rsidRDefault="00370254" w:rsidP="00370254">
      <w:pPr>
        <w:rPr>
          <w:rFonts w:ascii="Times New Roman" w:hAnsi="Times New Roman" w:cs="Times New Roman"/>
          <w:sz w:val="28"/>
          <w:szCs w:val="28"/>
          <w:lang w:val="kk-KZ"/>
        </w:rPr>
      </w:pPr>
    </w:p>
    <w:p w14:paraId="52E570A4" w14:textId="77777777" w:rsidR="00370254" w:rsidRPr="00370254" w:rsidRDefault="00370254" w:rsidP="00370254">
      <w:pPr>
        <w:rPr>
          <w:rFonts w:ascii="Times New Roman" w:hAnsi="Times New Roman" w:cs="Times New Roman"/>
          <w:sz w:val="28"/>
          <w:szCs w:val="28"/>
          <w:lang w:val="kk-KZ"/>
        </w:rPr>
      </w:pPr>
    </w:p>
    <w:p w14:paraId="471F3252" w14:textId="77777777" w:rsidR="00370254" w:rsidRPr="00370254" w:rsidRDefault="00370254" w:rsidP="00370254">
      <w:pPr>
        <w:rPr>
          <w:rFonts w:ascii="Times New Roman" w:hAnsi="Times New Roman" w:cs="Times New Roman"/>
          <w:sz w:val="28"/>
          <w:szCs w:val="28"/>
          <w:lang w:val="kk-KZ"/>
        </w:rPr>
      </w:pPr>
    </w:p>
    <w:p w14:paraId="12DA5F77" w14:textId="77777777" w:rsidR="00370254" w:rsidRPr="00370254" w:rsidRDefault="00370254" w:rsidP="00370254">
      <w:pPr>
        <w:rPr>
          <w:rFonts w:ascii="Times New Roman" w:hAnsi="Times New Roman" w:cs="Times New Roman"/>
          <w:sz w:val="28"/>
          <w:szCs w:val="28"/>
          <w:lang w:val="kk-KZ"/>
        </w:rPr>
      </w:pPr>
    </w:p>
    <w:p w14:paraId="5E8D0C61" w14:textId="77777777" w:rsidR="00370254" w:rsidRPr="00370254" w:rsidRDefault="00370254" w:rsidP="00370254">
      <w:pPr>
        <w:rPr>
          <w:rFonts w:ascii="Times New Roman" w:hAnsi="Times New Roman" w:cs="Times New Roman"/>
          <w:sz w:val="28"/>
          <w:szCs w:val="28"/>
          <w:lang w:val="kk-KZ"/>
        </w:rPr>
      </w:pPr>
    </w:p>
    <w:p w14:paraId="6420CF43" w14:textId="77777777" w:rsidR="00370254" w:rsidRPr="00370254" w:rsidRDefault="00370254" w:rsidP="00370254">
      <w:pPr>
        <w:rPr>
          <w:rFonts w:ascii="Times New Roman" w:hAnsi="Times New Roman" w:cs="Times New Roman"/>
          <w:sz w:val="28"/>
          <w:szCs w:val="28"/>
          <w:lang w:val="kk-KZ"/>
        </w:rPr>
      </w:pPr>
    </w:p>
    <w:p w14:paraId="59BC1800" w14:textId="77777777" w:rsidR="00370254" w:rsidRPr="00370254" w:rsidRDefault="00370254" w:rsidP="00370254">
      <w:pPr>
        <w:rPr>
          <w:rFonts w:ascii="Times New Roman" w:hAnsi="Times New Roman" w:cs="Times New Roman"/>
          <w:sz w:val="28"/>
          <w:szCs w:val="28"/>
          <w:lang w:val="kk-KZ"/>
        </w:rPr>
      </w:pPr>
    </w:p>
    <w:p w14:paraId="10D3AC4B" w14:textId="77777777" w:rsidR="007971B8" w:rsidRPr="007971B8" w:rsidRDefault="007971B8" w:rsidP="007971B8">
      <w:pPr>
        <w:shd w:val="clear" w:color="auto" w:fill="FFFFFF"/>
        <w:spacing w:after="0" w:line="0" w:lineRule="auto"/>
        <w:textAlignment w:val="baseline"/>
        <w:rPr>
          <w:rFonts w:ascii="ff1" w:eastAsia="Times New Roman" w:hAnsi="ff1" w:cs="Times New Roman"/>
          <w:color w:val="000000"/>
          <w:kern w:val="0"/>
          <w:sz w:val="84"/>
          <w:szCs w:val="84"/>
          <w:lang w:eastAsia="ru-RU"/>
          <w14:ligatures w14:val="none"/>
        </w:rPr>
      </w:pPr>
      <w:r w:rsidRPr="007971B8">
        <w:rPr>
          <w:rFonts w:ascii="ff1" w:eastAsia="Times New Roman" w:hAnsi="ff1" w:cs="Times New Roman"/>
          <w:color w:val="000000"/>
          <w:kern w:val="0"/>
          <w:sz w:val="84"/>
          <w:szCs w:val="84"/>
          <w:lang w:eastAsia="ru-RU"/>
          <w14:ligatures w14:val="none"/>
        </w:rPr>
        <w:t>Аналитическая справка старшей группы.</w:t>
      </w:r>
      <w:r w:rsidRPr="007971B8">
        <w:rPr>
          <w:rFonts w:ascii="ff2" w:eastAsia="Times New Roman" w:hAnsi="ff2" w:cs="Times New Roman"/>
          <w:color w:val="000000"/>
          <w:kern w:val="0"/>
          <w:sz w:val="84"/>
          <w:szCs w:val="84"/>
          <w:bdr w:val="none" w:sz="0" w:space="0" w:color="auto" w:frame="1"/>
          <w:lang w:eastAsia="ru-RU"/>
          <w14:ligatures w14:val="none"/>
        </w:rPr>
        <w:t xml:space="preserve"> </w:t>
      </w:r>
    </w:p>
    <w:p w14:paraId="23856D40" w14:textId="77777777" w:rsidR="007971B8" w:rsidRPr="007971B8" w:rsidRDefault="007971B8" w:rsidP="007971B8">
      <w:pPr>
        <w:shd w:val="clear" w:color="auto" w:fill="FFFFFF"/>
        <w:spacing w:after="0" w:line="0" w:lineRule="auto"/>
        <w:textAlignment w:val="baseline"/>
        <w:rPr>
          <w:rFonts w:ascii="ff1" w:eastAsia="Times New Roman" w:hAnsi="ff1" w:cs="Times New Roman"/>
          <w:color w:val="000000"/>
          <w:kern w:val="0"/>
          <w:sz w:val="84"/>
          <w:szCs w:val="84"/>
          <w:lang w:eastAsia="ru-RU"/>
          <w14:ligatures w14:val="none"/>
        </w:rPr>
      </w:pPr>
      <w:r w:rsidRPr="007971B8">
        <w:rPr>
          <w:rFonts w:ascii="ff1" w:eastAsia="Times New Roman" w:hAnsi="ff1" w:cs="Times New Roman"/>
          <w:color w:val="000000"/>
          <w:kern w:val="0"/>
          <w:sz w:val="84"/>
          <w:szCs w:val="84"/>
          <w:lang w:eastAsia="ru-RU"/>
          <w14:ligatures w14:val="none"/>
        </w:rPr>
        <w:t>Мониторинг 2021 –</w:t>
      </w:r>
      <w:r w:rsidRPr="007971B8">
        <w:rPr>
          <w:rFonts w:ascii="ff2" w:eastAsia="Times New Roman" w:hAnsi="ff2" w:cs="Times New Roman"/>
          <w:color w:val="000000"/>
          <w:kern w:val="0"/>
          <w:sz w:val="84"/>
          <w:szCs w:val="84"/>
          <w:bdr w:val="none" w:sz="0" w:space="0" w:color="auto" w:frame="1"/>
          <w:lang w:eastAsia="ru-RU"/>
          <w14:ligatures w14:val="none"/>
        </w:rPr>
        <w:t xml:space="preserve"> 2022 </w:t>
      </w:r>
      <w:r w:rsidRPr="007971B8">
        <w:rPr>
          <w:rFonts w:ascii="ff1" w:eastAsia="Times New Roman" w:hAnsi="ff1" w:cs="Times New Roman"/>
          <w:color w:val="000000"/>
          <w:kern w:val="0"/>
          <w:sz w:val="84"/>
          <w:szCs w:val="84"/>
          <w:lang w:eastAsia="ru-RU"/>
          <w14:ligatures w14:val="none"/>
        </w:rPr>
        <w:t>учебный год.</w:t>
      </w:r>
      <w:r w:rsidRPr="007971B8">
        <w:rPr>
          <w:rFonts w:ascii="ff2" w:eastAsia="Times New Roman" w:hAnsi="ff2" w:cs="Times New Roman"/>
          <w:color w:val="000000"/>
          <w:kern w:val="0"/>
          <w:sz w:val="84"/>
          <w:szCs w:val="84"/>
          <w:bdr w:val="none" w:sz="0" w:space="0" w:color="auto" w:frame="1"/>
          <w:lang w:eastAsia="ru-RU"/>
          <w14:ligatures w14:val="none"/>
        </w:rPr>
        <w:t xml:space="preserve"> </w:t>
      </w:r>
    </w:p>
    <w:p w14:paraId="50BCE5F9"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Анализ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выполнения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требований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к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содержанию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методам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воспитания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 </w:t>
      </w:r>
    </w:p>
    <w:p w14:paraId="79CF645C"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обучения,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а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также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анализ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усвоения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детьми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программного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материала </w:t>
      </w:r>
    </w:p>
    <w:p w14:paraId="244A14A3"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показывают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стабильность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позитивную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динамику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всем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направлениям </w:t>
      </w:r>
    </w:p>
    <w:p w14:paraId="49066464"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развития.</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15462C7E"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Положительное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влияние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на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этот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позитивный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процесс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оказывает: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тесное </w:t>
      </w:r>
    </w:p>
    <w:p w14:paraId="4025A149"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сотрудничество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в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работе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воспитателей,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специалистов,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руководителей, </w:t>
      </w:r>
    </w:p>
    <w:p w14:paraId="7EA93A3E"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родителей.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Использование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приемов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развивающего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обучения, </w:t>
      </w:r>
    </w:p>
    <w:p w14:paraId="3D2C5CBA"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индивидуального подхода к детям.</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69EE1D51"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В 2021</w:t>
      </w:r>
      <w:r w:rsidRPr="007971B8">
        <w:rPr>
          <w:rFonts w:ascii="ff4" w:eastAsia="Times New Roman" w:hAnsi="ff4" w:cs="Times New Roman"/>
          <w:color w:val="000000"/>
          <w:kern w:val="0"/>
          <w:sz w:val="84"/>
          <w:szCs w:val="84"/>
          <w:bdr w:val="none" w:sz="0" w:space="0" w:color="auto" w:frame="1"/>
          <w:lang w:eastAsia="ru-RU"/>
          <w14:ligatures w14:val="none"/>
        </w:rPr>
        <w:t xml:space="preserve">-2022 </w:t>
      </w:r>
      <w:r w:rsidRPr="007971B8">
        <w:rPr>
          <w:rFonts w:ascii="ff3" w:eastAsia="Times New Roman" w:hAnsi="ff3" w:cs="Times New Roman"/>
          <w:color w:val="000000"/>
          <w:kern w:val="0"/>
          <w:sz w:val="84"/>
          <w:szCs w:val="84"/>
          <w:lang w:eastAsia="ru-RU"/>
          <w14:ligatures w14:val="none"/>
        </w:rPr>
        <w:t>году были выявлены следующие проблемы и достигнуты успехи:</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6EE78CC8" w14:textId="77777777" w:rsidR="007971B8" w:rsidRPr="007971B8" w:rsidRDefault="007971B8" w:rsidP="007971B8">
      <w:pPr>
        <w:shd w:val="clear" w:color="auto" w:fill="FFFFFF"/>
        <w:spacing w:after="0" w:line="0" w:lineRule="auto"/>
        <w:textAlignment w:val="baseline"/>
        <w:rPr>
          <w:rFonts w:ascii="ff1" w:eastAsia="Times New Roman" w:hAnsi="ff1" w:cs="Times New Roman"/>
          <w:color w:val="000000"/>
          <w:kern w:val="0"/>
          <w:sz w:val="84"/>
          <w:szCs w:val="84"/>
          <w:lang w:eastAsia="ru-RU"/>
          <w14:ligatures w14:val="none"/>
        </w:rPr>
      </w:pPr>
      <w:r w:rsidRPr="007971B8">
        <w:rPr>
          <w:rFonts w:ascii="ff1" w:eastAsia="Times New Roman" w:hAnsi="ff1" w:cs="Times New Roman"/>
          <w:color w:val="000000"/>
          <w:kern w:val="0"/>
          <w:sz w:val="84"/>
          <w:szCs w:val="84"/>
          <w:lang w:eastAsia="ru-RU"/>
          <w14:ligatures w14:val="none"/>
        </w:rPr>
        <w:t>1. Образовательная область «Физическое развитие».</w:t>
      </w:r>
      <w:r w:rsidRPr="007971B8">
        <w:rPr>
          <w:rFonts w:ascii="ff2" w:eastAsia="Times New Roman" w:hAnsi="ff2" w:cs="Times New Roman"/>
          <w:color w:val="000000"/>
          <w:kern w:val="0"/>
          <w:sz w:val="84"/>
          <w:szCs w:val="84"/>
          <w:bdr w:val="none" w:sz="0" w:space="0" w:color="auto" w:frame="1"/>
          <w:lang w:eastAsia="ru-RU"/>
          <w14:ligatures w14:val="none"/>
        </w:rPr>
        <w:t xml:space="preserve"> </w:t>
      </w:r>
    </w:p>
    <w:p w14:paraId="4410C520"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Дети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более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уверенно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осознанно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выполняют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основные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элементы </w:t>
      </w:r>
    </w:p>
    <w:p w14:paraId="526728D4"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общеразвивающих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упражнений,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основных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движений,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соблюдают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правила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proofErr w:type="gramStart"/>
      <w:r w:rsidRPr="007971B8">
        <w:rPr>
          <w:rFonts w:ascii="ff3" w:eastAsia="Times New Roman" w:hAnsi="ff3" w:cs="Times New Roman"/>
          <w:color w:val="000000"/>
          <w:kern w:val="0"/>
          <w:sz w:val="84"/>
          <w:szCs w:val="84"/>
          <w:lang w:eastAsia="ru-RU"/>
          <w14:ligatures w14:val="none"/>
        </w:rPr>
        <w:t>в</w:t>
      </w:r>
      <w:proofErr w:type="gramEnd"/>
      <w:r w:rsidRPr="007971B8">
        <w:rPr>
          <w:rFonts w:ascii="ff3" w:eastAsia="Times New Roman" w:hAnsi="ff3" w:cs="Times New Roman"/>
          <w:color w:val="000000"/>
          <w:kern w:val="0"/>
          <w:sz w:val="84"/>
          <w:szCs w:val="84"/>
          <w:lang w:eastAsia="ru-RU"/>
          <w14:ligatures w14:val="none"/>
        </w:rPr>
        <w:t xml:space="preserve"> </w:t>
      </w:r>
    </w:p>
    <w:p w14:paraId="5A961C70"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подвижных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proofErr w:type="gramStart"/>
      <w:r w:rsidRPr="007971B8">
        <w:rPr>
          <w:rFonts w:ascii="ff3" w:eastAsia="Times New Roman" w:hAnsi="ff3" w:cs="Times New Roman"/>
          <w:color w:val="000000"/>
          <w:kern w:val="0"/>
          <w:sz w:val="84"/>
          <w:szCs w:val="84"/>
          <w:lang w:eastAsia="ru-RU"/>
          <w14:ligatures w14:val="none"/>
        </w:rPr>
        <w:t>играх</w:t>
      </w:r>
      <w:proofErr w:type="gramEnd"/>
      <w:r w:rsidRPr="007971B8">
        <w:rPr>
          <w:rFonts w:ascii="ff3" w:eastAsia="Times New Roman" w:hAnsi="ff3" w:cs="Times New Roman"/>
          <w:color w:val="000000"/>
          <w:kern w:val="0"/>
          <w:sz w:val="84"/>
          <w:szCs w:val="84"/>
          <w:lang w:eastAsia="ru-RU"/>
          <w14:ligatures w14:val="none"/>
        </w:rPr>
        <w:t xml:space="preserve">.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Улучшились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правила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скоростно</w:t>
      </w:r>
      <w:r w:rsidRPr="007971B8">
        <w:rPr>
          <w:rFonts w:ascii="ff4" w:eastAsia="Times New Roman" w:hAnsi="ff4" w:cs="Times New Roman"/>
          <w:color w:val="000000"/>
          <w:kern w:val="0"/>
          <w:sz w:val="84"/>
          <w:szCs w:val="84"/>
          <w:bdr w:val="none" w:sz="0" w:space="0" w:color="auto" w:frame="1"/>
          <w:lang w:eastAsia="ru-RU"/>
          <w14:ligatures w14:val="none"/>
        </w:rPr>
        <w:t>-</w:t>
      </w:r>
      <w:r w:rsidRPr="007971B8">
        <w:rPr>
          <w:rFonts w:ascii="ff3" w:eastAsia="Times New Roman" w:hAnsi="ff3" w:cs="Times New Roman"/>
          <w:color w:val="000000"/>
          <w:kern w:val="0"/>
          <w:sz w:val="84"/>
          <w:szCs w:val="84"/>
          <w:lang w:eastAsia="ru-RU"/>
          <w14:ligatures w14:val="none"/>
        </w:rPr>
        <w:t xml:space="preserve">силовых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качеств, </w:t>
      </w:r>
    </w:p>
    <w:p w14:paraId="4BCDE335"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координации, общей выносливости. Совершенствовались умения выполнять </w:t>
      </w:r>
    </w:p>
    <w:p w14:paraId="34923F06"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прыжки в длину, в высоту с разбега. Дети научились сочетать замах с броском </w:t>
      </w:r>
    </w:p>
    <w:p w14:paraId="698889B1"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при метании, подбрасывании, ловле мяча одной рукой. Совершенствовалось </w:t>
      </w:r>
    </w:p>
    <w:p w14:paraId="36173434"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умение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бегать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наперегонки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с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преодолением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препятствий.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Дети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проявляют </w:t>
      </w:r>
    </w:p>
    <w:p w14:paraId="333A6DC2"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устойчивый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интерес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к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выполнению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правил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здорового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образа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жизни. </w:t>
      </w:r>
    </w:p>
    <w:p w14:paraId="63916E29"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Познакомились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с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особенностями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функционирования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целостности </w:t>
      </w:r>
    </w:p>
    <w:p w14:paraId="5D3C0E0F"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человеческого организма.</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63F43641" w14:textId="77777777" w:rsidR="007971B8" w:rsidRPr="007971B8" w:rsidRDefault="007971B8" w:rsidP="007971B8">
      <w:pPr>
        <w:shd w:val="clear" w:color="auto" w:fill="FFFFFF"/>
        <w:spacing w:after="0" w:line="0" w:lineRule="auto"/>
        <w:textAlignment w:val="baseline"/>
        <w:rPr>
          <w:rFonts w:ascii="ff1" w:eastAsia="Times New Roman" w:hAnsi="ff1" w:cs="Times New Roman"/>
          <w:color w:val="000000"/>
          <w:kern w:val="0"/>
          <w:sz w:val="84"/>
          <w:szCs w:val="84"/>
          <w:lang w:eastAsia="ru-RU"/>
          <w14:ligatures w14:val="none"/>
        </w:rPr>
      </w:pPr>
      <w:r w:rsidRPr="007971B8">
        <w:rPr>
          <w:rFonts w:ascii="ff1" w:eastAsia="Times New Roman" w:hAnsi="ff1" w:cs="Times New Roman"/>
          <w:color w:val="000000"/>
          <w:kern w:val="0"/>
          <w:sz w:val="84"/>
          <w:szCs w:val="84"/>
          <w:lang w:eastAsia="ru-RU"/>
          <w14:ligatures w14:val="none"/>
        </w:rPr>
        <w:t>Планирую:</w:t>
      </w:r>
      <w:r w:rsidRPr="007971B8">
        <w:rPr>
          <w:rFonts w:ascii="ff4" w:eastAsia="Times New Roman" w:hAnsi="ff4"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bdr w:val="none" w:sz="0" w:space="0" w:color="auto" w:frame="1"/>
          <w:lang w:eastAsia="ru-RU"/>
          <w14:ligatures w14:val="none"/>
        </w:rPr>
        <w:t xml:space="preserve">продолжить укреплять и охранять здоровье детей, способствовать </w:t>
      </w:r>
    </w:p>
    <w:p w14:paraId="2AD24F87"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формированию положительных эмоций, активной двигательной деятельности, </w:t>
      </w:r>
    </w:p>
    <w:p w14:paraId="6141C7CE"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повышать умственную и физическую работоспособность.</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339B1AE7" w14:textId="77777777" w:rsidR="007971B8" w:rsidRPr="007971B8" w:rsidRDefault="007971B8" w:rsidP="007971B8">
      <w:pPr>
        <w:shd w:val="clear" w:color="auto" w:fill="FFFFFF"/>
        <w:spacing w:after="0" w:line="0" w:lineRule="auto"/>
        <w:textAlignment w:val="baseline"/>
        <w:rPr>
          <w:rFonts w:ascii="ff1" w:eastAsia="Times New Roman" w:hAnsi="ff1" w:cs="Times New Roman"/>
          <w:color w:val="000000"/>
          <w:kern w:val="0"/>
          <w:sz w:val="84"/>
          <w:szCs w:val="84"/>
          <w:lang w:eastAsia="ru-RU"/>
          <w14:ligatures w14:val="none"/>
        </w:rPr>
      </w:pPr>
      <w:r w:rsidRPr="007971B8">
        <w:rPr>
          <w:rFonts w:ascii="ff1" w:eastAsia="Times New Roman" w:hAnsi="ff1" w:cs="Times New Roman"/>
          <w:color w:val="000000"/>
          <w:kern w:val="0"/>
          <w:sz w:val="84"/>
          <w:szCs w:val="84"/>
          <w:lang w:eastAsia="ru-RU"/>
          <w14:ligatures w14:val="none"/>
        </w:rPr>
        <w:t>2. Образовательная область «Социально</w:t>
      </w:r>
      <w:r w:rsidRPr="007971B8">
        <w:rPr>
          <w:rFonts w:ascii="ff2" w:eastAsia="Times New Roman" w:hAnsi="ff2" w:cs="Times New Roman"/>
          <w:color w:val="000000"/>
          <w:kern w:val="0"/>
          <w:sz w:val="84"/>
          <w:szCs w:val="84"/>
          <w:bdr w:val="none" w:sz="0" w:space="0" w:color="auto" w:frame="1"/>
          <w:lang w:eastAsia="ru-RU"/>
          <w14:ligatures w14:val="none"/>
        </w:rPr>
        <w:t>-</w:t>
      </w:r>
      <w:r w:rsidRPr="007971B8">
        <w:rPr>
          <w:rFonts w:ascii="ff1" w:eastAsia="Times New Roman" w:hAnsi="ff1" w:cs="Times New Roman"/>
          <w:color w:val="000000"/>
          <w:kern w:val="0"/>
          <w:sz w:val="84"/>
          <w:szCs w:val="84"/>
          <w:lang w:eastAsia="ru-RU"/>
          <w14:ligatures w14:val="none"/>
        </w:rPr>
        <w:t>коммуникативное развитие».</w:t>
      </w:r>
      <w:r w:rsidRPr="007971B8">
        <w:rPr>
          <w:rFonts w:ascii="ff2" w:eastAsia="Times New Roman" w:hAnsi="ff2" w:cs="Times New Roman"/>
          <w:color w:val="000000"/>
          <w:kern w:val="0"/>
          <w:sz w:val="84"/>
          <w:szCs w:val="84"/>
          <w:bdr w:val="none" w:sz="0" w:space="0" w:color="auto" w:frame="1"/>
          <w:lang w:eastAsia="ru-RU"/>
          <w14:ligatures w14:val="none"/>
        </w:rPr>
        <w:t xml:space="preserve"> </w:t>
      </w:r>
    </w:p>
    <w:p w14:paraId="6063ED6D"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Дети усвоили программный материал на высоком и среднем уровнях. Умеют </w:t>
      </w:r>
    </w:p>
    <w:p w14:paraId="749862CF"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оформлять игру, используют разнообразные материалы, атрибуты, являются </w:t>
      </w:r>
    </w:p>
    <w:p w14:paraId="151394D7"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инициаторами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в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игре,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часто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организуют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игры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самостоятельно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без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помощи </w:t>
      </w:r>
    </w:p>
    <w:p w14:paraId="2B41B67A"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воспитателя.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Активно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проявляют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интерес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к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дежурству,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убирают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за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собой </w:t>
      </w:r>
    </w:p>
    <w:p w14:paraId="13022CE8" w14:textId="77777777" w:rsidR="007971B8" w:rsidRPr="007971B8" w:rsidRDefault="007971B8" w:rsidP="007971B8">
      <w:pPr>
        <w:shd w:val="clear" w:color="auto" w:fill="FFFFFF"/>
        <w:spacing w:after="0" w:line="240" w:lineRule="auto"/>
        <w:textAlignment w:val="baseline"/>
        <w:rPr>
          <w:rFonts w:ascii="Times New Roman" w:eastAsia="Times New Roman" w:hAnsi="Times New Roman" w:cs="Times New Roman"/>
          <w:kern w:val="0"/>
          <w:sz w:val="24"/>
          <w:szCs w:val="24"/>
          <w:lang w:eastAsia="ru-RU"/>
          <w14:ligatures w14:val="none"/>
        </w:rPr>
      </w:pPr>
      <w:r w:rsidRPr="007971B8">
        <w:rPr>
          <w:rFonts w:ascii="Times New Roman" w:eastAsia="Times New Roman" w:hAnsi="Times New Roman" w:cs="Times New Roman"/>
          <w:noProof/>
          <w:kern w:val="0"/>
          <w:sz w:val="24"/>
          <w:szCs w:val="24"/>
          <w:lang w:eastAsia="ru-RU"/>
          <w14:ligatures w14:val="none"/>
        </w:rPr>
        <w:lastRenderedPageBreak/>
        <w:drawing>
          <wp:inline distT="0" distB="0" distL="0" distR="0" wp14:anchorId="6DEC477A" wp14:editId="1C7F1639">
            <wp:extent cx="7572375" cy="106965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72375" cy="10696575"/>
                    </a:xfrm>
                    <a:prstGeom prst="rect">
                      <a:avLst/>
                    </a:prstGeom>
                    <a:noFill/>
                    <a:ln>
                      <a:noFill/>
                    </a:ln>
                  </pic:spPr>
                </pic:pic>
              </a:graphicData>
            </a:graphic>
          </wp:inline>
        </w:drawing>
      </w:r>
    </w:p>
    <w:p w14:paraId="558177CD"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lastRenderedPageBreak/>
        <w:t xml:space="preserve">игрушки.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У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детей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к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концу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года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сформировались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навыки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организованного </w:t>
      </w:r>
    </w:p>
    <w:p w14:paraId="62DDE42A"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поведения в детском саду, дома и на улице. У них есть представления о том, </w:t>
      </w:r>
    </w:p>
    <w:p w14:paraId="75870049"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что такое хорошо, а что плохо. Освоили основы безопасного поведения в быту </w:t>
      </w:r>
    </w:p>
    <w:p w14:paraId="5722F956"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и природе.</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73C44C27" w14:textId="77777777" w:rsidR="007971B8" w:rsidRPr="007971B8" w:rsidRDefault="007971B8" w:rsidP="007971B8">
      <w:pPr>
        <w:shd w:val="clear" w:color="auto" w:fill="FFFFFF"/>
        <w:spacing w:after="0" w:line="0" w:lineRule="auto"/>
        <w:textAlignment w:val="baseline"/>
        <w:rPr>
          <w:rFonts w:ascii="ff1" w:eastAsia="Times New Roman" w:hAnsi="ff1" w:cs="Times New Roman"/>
          <w:color w:val="000000"/>
          <w:kern w:val="0"/>
          <w:sz w:val="84"/>
          <w:szCs w:val="84"/>
          <w:lang w:eastAsia="ru-RU"/>
          <w14:ligatures w14:val="none"/>
        </w:rPr>
      </w:pPr>
      <w:r w:rsidRPr="007971B8">
        <w:rPr>
          <w:rFonts w:ascii="ff1" w:eastAsia="Times New Roman" w:hAnsi="ff1" w:cs="Times New Roman"/>
          <w:color w:val="000000"/>
          <w:kern w:val="0"/>
          <w:sz w:val="84"/>
          <w:szCs w:val="84"/>
          <w:lang w:eastAsia="ru-RU"/>
          <w14:ligatures w14:val="none"/>
        </w:rPr>
        <w:t xml:space="preserve">Необходимо: </w:t>
      </w:r>
      <w:r w:rsidRPr="007971B8">
        <w:rPr>
          <w:rFonts w:ascii="ff1" w:eastAsia="Times New Roman" w:hAnsi="ff1"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bdr w:val="none" w:sz="0" w:space="0" w:color="auto" w:frame="1"/>
          <w:lang w:eastAsia="ru-RU"/>
          <w14:ligatures w14:val="none"/>
        </w:rPr>
        <w:t xml:space="preserve">продолжить  уделять  внимание  формированию  культуры </w:t>
      </w:r>
    </w:p>
    <w:p w14:paraId="4CAA744B"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общения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proofErr w:type="gramStart"/>
      <w:r w:rsidRPr="007971B8">
        <w:rPr>
          <w:rFonts w:ascii="ff3" w:eastAsia="Times New Roman" w:hAnsi="ff3" w:cs="Times New Roman"/>
          <w:color w:val="000000"/>
          <w:kern w:val="0"/>
          <w:sz w:val="84"/>
          <w:szCs w:val="84"/>
          <w:lang w:eastAsia="ru-RU"/>
          <w14:ligatures w14:val="none"/>
        </w:rPr>
        <w:t>со</w:t>
      </w:r>
      <w:proofErr w:type="gramEnd"/>
      <w:r w:rsidRPr="007971B8">
        <w:rPr>
          <w:rFonts w:ascii="ff3" w:eastAsia="Times New Roman" w:hAnsi="ff3" w:cs="Times New Roman"/>
          <w:color w:val="000000"/>
          <w:kern w:val="0"/>
          <w:sz w:val="84"/>
          <w:szCs w:val="84"/>
          <w:lang w:eastAsia="ru-RU"/>
          <w14:ligatures w14:val="none"/>
        </w:rPr>
        <w:t xml:space="preserve">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взрослыми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сверстниками,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учить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общаться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бесконфликтно. </w:t>
      </w:r>
    </w:p>
    <w:p w14:paraId="423C5277"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Продолжить учить формировать эмоциональную отзывчивость.</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1F346451" w14:textId="77777777" w:rsidR="007971B8" w:rsidRPr="007971B8" w:rsidRDefault="007971B8" w:rsidP="007971B8">
      <w:pPr>
        <w:shd w:val="clear" w:color="auto" w:fill="FFFFFF"/>
        <w:spacing w:after="0" w:line="0" w:lineRule="auto"/>
        <w:textAlignment w:val="baseline"/>
        <w:rPr>
          <w:rFonts w:ascii="ff1" w:eastAsia="Times New Roman" w:hAnsi="ff1" w:cs="Times New Roman"/>
          <w:color w:val="000000"/>
          <w:kern w:val="0"/>
          <w:sz w:val="84"/>
          <w:szCs w:val="84"/>
          <w:lang w:eastAsia="ru-RU"/>
          <w14:ligatures w14:val="none"/>
        </w:rPr>
      </w:pPr>
      <w:r w:rsidRPr="007971B8">
        <w:rPr>
          <w:rFonts w:ascii="ff1" w:eastAsia="Times New Roman" w:hAnsi="ff1" w:cs="Times New Roman"/>
          <w:color w:val="000000"/>
          <w:kern w:val="0"/>
          <w:sz w:val="84"/>
          <w:szCs w:val="84"/>
          <w:lang w:eastAsia="ru-RU"/>
          <w14:ligatures w14:val="none"/>
        </w:rPr>
        <w:t>3. Образовательная область «Художественно</w:t>
      </w:r>
      <w:r w:rsidRPr="007971B8">
        <w:rPr>
          <w:rFonts w:ascii="ff2" w:eastAsia="Times New Roman" w:hAnsi="ff2" w:cs="Times New Roman"/>
          <w:color w:val="000000"/>
          <w:kern w:val="0"/>
          <w:sz w:val="84"/>
          <w:szCs w:val="84"/>
          <w:bdr w:val="none" w:sz="0" w:space="0" w:color="auto" w:frame="1"/>
          <w:lang w:eastAsia="ru-RU"/>
          <w14:ligatures w14:val="none"/>
        </w:rPr>
        <w:t>-</w:t>
      </w:r>
      <w:r w:rsidRPr="007971B8">
        <w:rPr>
          <w:rFonts w:ascii="ff1" w:eastAsia="Times New Roman" w:hAnsi="ff1" w:cs="Times New Roman"/>
          <w:color w:val="000000"/>
          <w:kern w:val="0"/>
          <w:sz w:val="84"/>
          <w:szCs w:val="84"/>
          <w:lang w:eastAsia="ru-RU"/>
          <w14:ligatures w14:val="none"/>
        </w:rPr>
        <w:t>этетическое развитие».</w:t>
      </w:r>
      <w:r w:rsidRPr="007971B8">
        <w:rPr>
          <w:rFonts w:ascii="ff2" w:eastAsia="Times New Roman" w:hAnsi="ff2" w:cs="Times New Roman"/>
          <w:color w:val="000000"/>
          <w:kern w:val="0"/>
          <w:sz w:val="84"/>
          <w:szCs w:val="84"/>
          <w:bdr w:val="none" w:sz="0" w:space="0" w:color="auto" w:frame="1"/>
          <w:lang w:eastAsia="ru-RU"/>
          <w14:ligatures w14:val="none"/>
        </w:rPr>
        <w:t xml:space="preserve"> </w:t>
      </w:r>
    </w:p>
    <w:p w14:paraId="37F93D09"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Дети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освоили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умение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в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правильной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последовательности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выполнять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работу, </w:t>
      </w:r>
    </w:p>
    <w:p w14:paraId="6FA7524A"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создавать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несложные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сюжетные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композиции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изображения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мотивам </w:t>
      </w:r>
    </w:p>
    <w:p w14:paraId="010CE0CA"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народных игрушек. Могут передавать общие признаки и характерные детали </w:t>
      </w:r>
    </w:p>
    <w:p w14:paraId="66185B41"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образа,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располагать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лист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в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заданном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формате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правильно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изображать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proofErr w:type="gramStart"/>
      <w:r w:rsidRPr="007971B8">
        <w:rPr>
          <w:rFonts w:ascii="ff3" w:eastAsia="Times New Roman" w:hAnsi="ff3" w:cs="Times New Roman"/>
          <w:color w:val="000000"/>
          <w:kern w:val="0"/>
          <w:sz w:val="84"/>
          <w:szCs w:val="84"/>
          <w:lang w:eastAsia="ru-RU"/>
          <w14:ligatures w14:val="none"/>
        </w:rPr>
        <w:t>на</w:t>
      </w:r>
      <w:proofErr w:type="gramEnd"/>
      <w:r w:rsidRPr="007971B8">
        <w:rPr>
          <w:rFonts w:ascii="ff3" w:eastAsia="Times New Roman" w:hAnsi="ff3" w:cs="Times New Roman"/>
          <w:color w:val="000000"/>
          <w:kern w:val="0"/>
          <w:sz w:val="84"/>
          <w:szCs w:val="84"/>
          <w:lang w:eastAsia="ru-RU"/>
          <w14:ligatures w14:val="none"/>
        </w:rPr>
        <w:t xml:space="preserve"> </w:t>
      </w:r>
    </w:p>
    <w:p w14:paraId="4F71BD75"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spacing w:val="-3"/>
          <w:kern w:val="0"/>
          <w:sz w:val="84"/>
          <w:szCs w:val="84"/>
          <w:lang w:eastAsia="ru-RU"/>
          <w14:ligatures w14:val="none"/>
        </w:rPr>
      </w:pPr>
      <w:proofErr w:type="gramStart"/>
      <w:r w:rsidRPr="007971B8">
        <w:rPr>
          <w:rFonts w:ascii="ff3" w:eastAsia="Times New Roman" w:hAnsi="ff3" w:cs="Times New Roman"/>
          <w:color w:val="000000"/>
          <w:spacing w:val="-3"/>
          <w:kern w:val="0"/>
          <w:sz w:val="84"/>
          <w:szCs w:val="84"/>
          <w:lang w:eastAsia="ru-RU"/>
          <w14:ligatures w14:val="none"/>
        </w:rPr>
        <w:t>ли</w:t>
      </w:r>
      <w:r w:rsidRPr="007971B8">
        <w:rPr>
          <w:rFonts w:ascii="ff3" w:eastAsia="Times New Roman" w:hAnsi="ff3" w:cs="Times New Roman"/>
          <w:color w:val="000000"/>
          <w:kern w:val="0"/>
          <w:sz w:val="84"/>
          <w:szCs w:val="84"/>
          <w:bdr w:val="none" w:sz="0" w:space="0" w:color="auto" w:frame="1"/>
          <w:lang w:eastAsia="ru-RU"/>
          <w14:ligatures w14:val="none"/>
        </w:rPr>
        <w:t>сте</w:t>
      </w:r>
      <w:proofErr w:type="gramEnd"/>
      <w:r w:rsidRPr="007971B8">
        <w:rPr>
          <w:rFonts w:ascii="ff3" w:eastAsia="Times New Roman" w:hAnsi="ff3" w:cs="Times New Roman"/>
          <w:color w:val="000000"/>
          <w:kern w:val="0"/>
          <w:sz w:val="84"/>
          <w:szCs w:val="84"/>
          <w:bdr w:val="none" w:sz="0" w:space="0" w:color="auto" w:frame="1"/>
          <w:lang w:eastAsia="ru-RU"/>
          <w14:ligatures w14:val="none"/>
        </w:rPr>
        <w:t>. Могут назвать основные виды декоративно</w:t>
      </w:r>
      <w:r w:rsidRPr="007971B8">
        <w:rPr>
          <w:rFonts w:ascii="ff4" w:eastAsia="Times New Roman" w:hAnsi="ff4" w:cs="Times New Roman"/>
          <w:color w:val="000000"/>
          <w:kern w:val="0"/>
          <w:sz w:val="84"/>
          <w:szCs w:val="84"/>
          <w:bdr w:val="none" w:sz="0" w:space="0" w:color="auto" w:frame="1"/>
          <w:lang w:eastAsia="ru-RU"/>
          <w14:ligatures w14:val="none"/>
        </w:rPr>
        <w:t>-</w:t>
      </w:r>
      <w:r w:rsidRPr="007971B8">
        <w:rPr>
          <w:rFonts w:ascii="ff3" w:eastAsia="Times New Roman" w:hAnsi="ff3" w:cs="Times New Roman"/>
          <w:color w:val="000000"/>
          <w:kern w:val="0"/>
          <w:sz w:val="84"/>
          <w:szCs w:val="84"/>
          <w:bdr w:val="none" w:sz="0" w:space="0" w:color="auto" w:frame="1"/>
          <w:lang w:eastAsia="ru-RU"/>
          <w14:ligatures w14:val="none"/>
        </w:rPr>
        <w:t xml:space="preserve">прикладного творчества. У </w:t>
      </w:r>
    </w:p>
    <w:p w14:paraId="597E0592"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детей хорошо развит навык лепки объемного образа.</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52A8AA99"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Все дети правильно владеют ножницами, умеют работать с бумагой, убирать </w:t>
      </w:r>
    </w:p>
    <w:p w14:paraId="2BA59363"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свое рабочее место.</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0A1414B6" w14:textId="77777777" w:rsidR="007971B8" w:rsidRPr="007971B8" w:rsidRDefault="007971B8" w:rsidP="007971B8">
      <w:pPr>
        <w:shd w:val="clear" w:color="auto" w:fill="FFFFFF"/>
        <w:spacing w:after="0" w:line="0" w:lineRule="auto"/>
        <w:textAlignment w:val="baseline"/>
        <w:rPr>
          <w:rFonts w:ascii="ff1" w:eastAsia="Times New Roman" w:hAnsi="ff1" w:cs="Times New Roman"/>
          <w:color w:val="000000"/>
          <w:kern w:val="0"/>
          <w:sz w:val="84"/>
          <w:szCs w:val="84"/>
          <w:lang w:eastAsia="ru-RU"/>
          <w14:ligatures w14:val="none"/>
        </w:rPr>
      </w:pPr>
      <w:r w:rsidRPr="007971B8">
        <w:rPr>
          <w:rFonts w:ascii="ff1" w:eastAsia="Times New Roman" w:hAnsi="ff1" w:cs="Times New Roman"/>
          <w:color w:val="000000"/>
          <w:kern w:val="0"/>
          <w:sz w:val="84"/>
          <w:szCs w:val="84"/>
          <w:lang w:eastAsia="ru-RU"/>
          <w14:ligatures w14:val="none"/>
        </w:rPr>
        <w:t xml:space="preserve">Планирую: </w:t>
      </w:r>
      <w:r w:rsidRPr="007971B8">
        <w:rPr>
          <w:rFonts w:ascii="ff1" w:eastAsia="Times New Roman" w:hAnsi="ff1"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bdr w:val="none" w:sz="0" w:space="0" w:color="auto" w:frame="1"/>
          <w:lang w:eastAsia="ru-RU"/>
          <w14:ligatures w14:val="none"/>
        </w:rPr>
        <w:t xml:space="preserve">продолжать  совершенствовать  технику  рисования,  лепки, </w:t>
      </w:r>
    </w:p>
    <w:p w14:paraId="3F6B3221"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аппликации, развивать творческие способности детей. Предоставлять больше </w:t>
      </w:r>
    </w:p>
    <w:p w14:paraId="0E6EF5AE"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возможности для самостоятельной творческой активности детей. Принимать </w:t>
      </w:r>
    </w:p>
    <w:p w14:paraId="51D3D7F2"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участие в конкурсах и выставках. Продолжать взаимодействие с родителями.</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4710408C" w14:textId="77777777" w:rsidR="007971B8" w:rsidRPr="007971B8" w:rsidRDefault="007971B8" w:rsidP="007971B8">
      <w:pPr>
        <w:shd w:val="clear" w:color="auto" w:fill="FFFFFF"/>
        <w:spacing w:after="0" w:line="0" w:lineRule="auto"/>
        <w:textAlignment w:val="baseline"/>
        <w:rPr>
          <w:rFonts w:ascii="ff1" w:eastAsia="Times New Roman" w:hAnsi="ff1" w:cs="Times New Roman"/>
          <w:color w:val="000000"/>
          <w:kern w:val="0"/>
          <w:sz w:val="84"/>
          <w:szCs w:val="84"/>
          <w:lang w:eastAsia="ru-RU"/>
          <w14:ligatures w14:val="none"/>
        </w:rPr>
      </w:pPr>
      <w:r w:rsidRPr="007971B8">
        <w:rPr>
          <w:rFonts w:ascii="ff1" w:eastAsia="Times New Roman" w:hAnsi="ff1" w:cs="Times New Roman"/>
          <w:color w:val="000000"/>
          <w:kern w:val="0"/>
          <w:sz w:val="84"/>
          <w:szCs w:val="84"/>
          <w:lang w:eastAsia="ru-RU"/>
          <w14:ligatures w14:val="none"/>
        </w:rPr>
        <w:t>4. Образовательная</w:t>
      </w:r>
      <w:r w:rsidRPr="007971B8">
        <w:rPr>
          <w:rFonts w:ascii="ff2" w:eastAsia="Times New Roman" w:hAnsi="ff2" w:cs="Times New Roman"/>
          <w:color w:val="000000"/>
          <w:kern w:val="0"/>
          <w:sz w:val="84"/>
          <w:szCs w:val="84"/>
          <w:bdr w:val="none" w:sz="0" w:space="0" w:color="auto" w:frame="1"/>
          <w:lang w:eastAsia="ru-RU"/>
          <w14:ligatures w14:val="none"/>
        </w:rPr>
        <w:t xml:space="preserve"> </w:t>
      </w:r>
      <w:r w:rsidRPr="007971B8">
        <w:rPr>
          <w:rFonts w:ascii="ff1" w:eastAsia="Times New Roman" w:hAnsi="ff1" w:cs="Times New Roman"/>
          <w:color w:val="000000"/>
          <w:kern w:val="0"/>
          <w:sz w:val="84"/>
          <w:szCs w:val="84"/>
          <w:lang w:eastAsia="ru-RU"/>
          <w14:ligatures w14:val="none"/>
        </w:rPr>
        <w:t>область «Познавательно развитие».</w:t>
      </w:r>
      <w:r w:rsidRPr="007971B8">
        <w:rPr>
          <w:rFonts w:ascii="ff2" w:eastAsia="Times New Roman" w:hAnsi="ff2" w:cs="Times New Roman"/>
          <w:color w:val="000000"/>
          <w:kern w:val="0"/>
          <w:sz w:val="84"/>
          <w:szCs w:val="84"/>
          <w:bdr w:val="none" w:sz="0" w:space="0" w:color="auto" w:frame="1"/>
          <w:lang w:eastAsia="ru-RU"/>
          <w14:ligatures w14:val="none"/>
        </w:rPr>
        <w:t xml:space="preserve"> </w:t>
      </w:r>
    </w:p>
    <w:p w14:paraId="55890856"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Дети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усвоили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программный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материал,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овладели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необходимыми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знаниями, </w:t>
      </w:r>
    </w:p>
    <w:p w14:paraId="05119E0B"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умениями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навыками.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Хорошо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развиты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элементарные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представления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 </w:t>
      </w:r>
    </w:p>
    <w:p w14:paraId="0FE8B476"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навыки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конструирования.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Знают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основные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признаки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живых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существ, </w:t>
      </w:r>
    </w:p>
    <w:p w14:paraId="6D5FC9A3"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устанавливают связи между состояниями живых существ и средой обитания. </w:t>
      </w:r>
    </w:p>
    <w:p w14:paraId="0EC769F4"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Знают о значении солнца, воздуха и воды для человека, животных и растений. </w:t>
      </w:r>
    </w:p>
    <w:p w14:paraId="1338734F"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Называют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времена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года,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знают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том,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что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нужно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беречь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природу.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Знают </w:t>
      </w:r>
    </w:p>
    <w:p w14:paraId="77AC63FB"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название города, в котором живут, страны и столицы.</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2B847C8F"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Знают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правильно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называют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геометрические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формы.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Умеют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сравнивать </w:t>
      </w:r>
    </w:p>
    <w:p w14:paraId="14AB54D7"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предметы по высоте, ширине и длине.</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0BE27C3F" w14:textId="77777777" w:rsidR="007971B8" w:rsidRPr="007971B8" w:rsidRDefault="007971B8" w:rsidP="007971B8">
      <w:pPr>
        <w:shd w:val="clear" w:color="auto" w:fill="FFFFFF"/>
        <w:spacing w:after="0" w:line="240" w:lineRule="auto"/>
        <w:textAlignment w:val="baseline"/>
        <w:rPr>
          <w:rFonts w:ascii="Times New Roman" w:eastAsia="Times New Roman" w:hAnsi="Times New Roman" w:cs="Times New Roman"/>
          <w:kern w:val="0"/>
          <w:sz w:val="24"/>
          <w:szCs w:val="24"/>
          <w:lang w:eastAsia="ru-RU"/>
          <w14:ligatures w14:val="none"/>
        </w:rPr>
      </w:pPr>
      <w:r w:rsidRPr="007971B8">
        <w:rPr>
          <w:rFonts w:ascii="Times New Roman" w:eastAsia="Times New Roman" w:hAnsi="Times New Roman" w:cs="Times New Roman"/>
          <w:noProof/>
          <w:kern w:val="0"/>
          <w:sz w:val="24"/>
          <w:szCs w:val="24"/>
          <w:lang w:eastAsia="ru-RU"/>
          <w14:ligatures w14:val="none"/>
        </w:rPr>
        <w:lastRenderedPageBreak/>
        <w:drawing>
          <wp:inline distT="0" distB="0" distL="0" distR="0" wp14:anchorId="528448C5" wp14:editId="37E89305">
            <wp:extent cx="7572375" cy="106965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72375" cy="10696575"/>
                    </a:xfrm>
                    <a:prstGeom prst="rect">
                      <a:avLst/>
                    </a:prstGeom>
                    <a:noFill/>
                    <a:ln>
                      <a:noFill/>
                    </a:ln>
                  </pic:spPr>
                </pic:pic>
              </a:graphicData>
            </a:graphic>
          </wp:inline>
        </w:drawing>
      </w:r>
    </w:p>
    <w:p w14:paraId="0AC542F3"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lastRenderedPageBreak/>
        <w:t>Знают части суток, правильно называют их последовательность.</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4CA61162" w14:textId="77777777" w:rsidR="007971B8" w:rsidRPr="007971B8" w:rsidRDefault="007971B8" w:rsidP="007971B8">
      <w:pPr>
        <w:shd w:val="clear" w:color="auto" w:fill="FFFFFF"/>
        <w:spacing w:after="0" w:line="0" w:lineRule="auto"/>
        <w:textAlignment w:val="baseline"/>
        <w:rPr>
          <w:rFonts w:ascii="ff1" w:eastAsia="Times New Roman" w:hAnsi="ff1" w:cs="Times New Roman"/>
          <w:color w:val="000000"/>
          <w:kern w:val="0"/>
          <w:sz w:val="84"/>
          <w:szCs w:val="84"/>
          <w:lang w:eastAsia="ru-RU"/>
          <w14:ligatures w14:val="none"/>
        </w:rPr>
      </w:pPr>
      <w:r w:rsidRPr="007971B8">
        <w:rPr>
          <w:rFonts w:ascii="ff1" w:eastAsia="Times New Roman" w:hAnsi="ff1" w:cs="Times New Roman"/>
          <w:color w:val="000000"/>
          <w:kern w:val="0"/>
          <w:sz w:val="84"/>
          <w:szCs w:val="84"/>
          <w:lang w:eastAsia="ru-RU"/>
          <w14:ligatures w14:val="none"/>
        </w:rPr>
        <w:t>Планирую:</w:t>
      </w:r>
      <w:r w:rsidRPr="007971B8">
        <w:rPr>
          <w:rFonts w:ascii="ff4" w:eastAsia="Times New Roman" w:hAnsi="ff4"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bdr w:val="none" w:sz="0" w:space="0" w:color="auto" w:frame="1"/>
          <w:lang w:eastAsia="ru-RU"/>
          <w14:ligatures w14:val="none"/>
        </w:rPr>
        <w:t xml:space="preserve">проводить  индивидуальную  работу,  продолжать  создавать </w:t>
      </w:r>
    </w:p>
    <w:p w14:paraId="19F5C3C8"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условия для экспериментально</w:t>
      </w:r>
      <w:r w:rsidRPr="007971B8">
        <w:rPr>
          <w:rFonts w:ascii="ff4" w:eastAsia="Times New Roman" w:hAnsi="ff4" w:cs="Times New Roman"/>
          <w:color w:val="000000"/>
          <w:kern w:val="0"/>
          <w:sz w:val="84"/>
          <w:szCs w:val="84"/>
          <w:bdr w:val="none" w:sz="0" w:space="0" w:color="auto" w:frame="1"/>
          <w:lang w:eastAsia="ru-RU"/>
          <w14:ligatures w14:val="none"/>
        </w:rPr>
        <w:t>-</w:t>
      </w:r>
      <w:r w:rsidRPr="007971B8">
        <w:rPr>
          <w:rFonts w:ascii="ff3" w:eastAsia="Times New Roman" w:hAnsi="ff3" w:cs="Times New Roman"/>
          <w:color w:val="000000"/>
          <w:kern w:val="0"/>
          <w:sz w:val="84"/>
          <w:szCs w:val="84"/>
          <w:lang w:eastAsia="ru-RU"/>
          <w14:ligatures w14:val="none"/>
        </w:rPr>
        <w:t>исследовательской деятельности.</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046487B5" w14:textId="77777777" w:rsidR="007971B8" w:rsidRPr="007971B8" w:rsidRDefault="007971B8" w:rsidP="007971B8">
      <w:pPr>
        <w:shd w:val="clear" w:color="auto" w:fill="FFFFFF"/>
        <w:spacing w:after="0" w:line="0" w:lineRule="auto"/>
        <w:textAlignment w:val="baseline"/>
        <w:rPr>
          <w:rFonts w:ascii="ff1" w:eastAsia="Times New Roman" w:hAnsi="ff1" w:cs="Times New Roman"/>
          <w:color w:val="000000"/>
          <w:kern w:val="0"/>
          <w:sz w:val="84"/>
          <w:szCs w:val="84"/>
          <w:lang w:eastAsia="ru-RU"/>
          <w14:ligatures w14:val="none"/>
        </w:rPr>
      </w:pPr>
      <w:r w:rsidRPr="007971B8">
        <w:rPr>
          <w:rFonts w:ascii="ff1" w:eastAsia="Times New Roman" w:hAnsi="ff1" w:cs="Times New Roman"/>
          <w:color w:val="000000"/>
          <w:kern w:val="0"/>
          <w:sz w:val="84"/>
          <w:szCs w:val="84"/>
          <w:lang w:eastAsia="ru-RU"/>
          <w14:ligatures w14:val="none"/>
        </w:rPr>
        <w:t>5. Образовательная область «Развитие».</w:t>
      </w:r>
      <w:r w:rsidRPr="007971B8">
        <w:rPr>
          <w:rFonts w:ascii="ff2" w:eastAsia="Times New Roman" w:hAnsi="ff2" w:cs="Times New Roman"/>
          <w:color w:val="000000"/>
          <w:kern w:val="0"/>
          <w:sz w:val="84"/>
          <w:szCs w:val="84"/>
          <w:bdr w:val="none" w:sz="0" w:space="0" w:color="auto" w:frame="1"/>
          <w:lang w:eastAsia="ru-RU"/>
          <w14:ligatures w14:val="none"/>
        </w:rPr>
        <w:t xml:space="preserve"> </w:t>
      </w:r>
    </w:p>
    <w:p w14:paraId="1FB6D923"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Дети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усвоили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программный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материал.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Научились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пересказывать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 </w:t>
      </w:r>
    </w:p>
    <w:p w14:paraId="44B4D7E6"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драматизировать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небольшие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литературные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произведения.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Составлять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по </w:t>
      </w:r>
    </w:p>
    <w:p w14:paraId="68CB77A1"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плану и образцу рассказы о предметах, по сюжетной картинке, набору картин</w:t>
      </w:r>
      <w:r w:rsidRPr="007971B8">
        <w:rPr>
          <w:rFonts w:ascii="ff4" w:eastAsia="Times New Roman" w:hAnsi="ff4" w:cs="Times New Roman"/>
          <w:color w:val="000000"/>
          <w:spacing w:val="-9"/>
          <w:kern w:val="0"/>
          <w:sz w:val="84"/>
          <w:szCs w:val="84"/>
          <w:bdr w:val="none" w:sz="0" w:space="0" w:color="auto" w:frame="1"/>
          <w:lang w:eastAsia="ru-RU"/>
          <w14:ligatures w14:val="none"/>
        </w:rPr>
        <w:t xml:space="preserve">. </w:t>
      </w:r>
    </w:p>
    <w:p w14:paraId="60B95CF6"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Употреблять в речи антонимы и синонимы.</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423044C6"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Дети начали различать понятие –</w:t>
      </w:r>
      <w:r w:rsidRPr="007971B8">
        <w:rPr>
          <w:rFonts w:ascii="ff4" w:eastAsia="Times New Roman" w:hAnsi="ff4"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звук, слог, слово. Находят слова </w:t>
      </w:r>
      <w:proofErr w:type="gramStart"/>
      <w:r w:rsidRPr="007971B8">
        <w:rPr>
          <w:rFonts w:ascii="ff3" w:eastAsia="Times New Roman" w:hAnsi="ff3" w:cs="Times New Roman"/>
          <w:color w:val="000000"/>
          <w:kern w:val="0"/>
          <w:sz w:val="84"/>
          <w:szCs w:val="84"/>
          <w:lang w:eastAsia="ru-RU"/>
          <w14:ligatures w14:val="none"/>
        </w:rPr>
        <w:t>с</w:t>
      </w:r>
      <w:proofErr w:type="gramEnd"/>
      <w:r w:rsidRPr="007971B8">
        <w:rPr>
          <w:rFonts w:ascii="ff3" w:eastAsia="Times New Roman" w:hAnsi="ff3" w:cs="Times New Roman"/>
          <w:color w:val="000000"/>
          <w:kern w:val="0"/>
          <w:sz w:val="84"/>
          <w:szCs w:val="84"/>
          <w:lang w:eastAsia="ru-RU"/>
          <w14:ligatures w14:val="none"/>
        </w:rPr>
        <w:t xml:space="preserve"> заданным </w:t>
      </w:r>
    </w:p>
    <w:p w14:paraId="50CB3FFD"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звуком, определяют место звука в слове.</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2062A182" w14:textId="77777777" w:rsidR="007971B8" w:rsidRPr="007971B8" w:rsidRDefault="007971B8" w:rsidP="007971B8">
      <w:pPr>
        <w:shd w:val="clear" w:color="auto" w:fill="FFFFFF"/>
        <w:spacing w:after="0" w:line="0" w:lineRule="auto"/>
        <w:textAlignment w:val="baseline"/>
        <w:rPr>
          <w:rFonts w:ascii="ff1" w:eastAsia="Times New Roman" w:hAnsi="ff1" w:cs="Times New Roman"/>
          <w:color w:val="000000"/>
          <w:kern w:val="0"/>
          <w:sz w:val="84"/>
          <w:szCs w:val="84"/>
          <w:lang w:eastAsia="ru-RU"/>
          <w14:ligatures w14:val="none"/>
        </w:rPr>
      </w:pPr>
      <w:r w:rsidRPr="007971B8">
        <w:rPr>
          <w:rFonts w:ascii="ff1" w:eastAsia="Times New Roman" w:hAnsi="ff1" w:cs="Times New Roman"/>
          <w:color w:val="000000"/>
          <w:kern w:val="0"/>
          <w:sz w:val="84"/>
          <w:szCs w:val="84"/>
          <w:lang w:eastAsia="ru-RU"/>
          <w14:ligatures w14:val="none"/>
        </w:rPr>
        <w:t xml:space="preserve">Планирую: </w:t>
      </w:r>
      <w:r w:rsidRPr="007971B8">
        <w:rPr>
          <w:rFonts w:ascii="ff1" w:eastAsia="Times New Roman" w:hAnsi="ff1"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bdr w:val="none" w:sz="0" w:space="0" w:color="auto" w:frame="1"/>
          <w:lang w:eastAsia="ru-RU"/>
          <w14:ligatures w14:val="none"/>
        </w:rPr>
        <w:t xml:space="preserve">продолжать  читать  литературные  произведения,  расширять </w:t>
      </w:r>
    </w:p>
    <w:p w14:paraId="02DAAE7B"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знания о жанрах литературы, продолжать учить </w:t>
      </w:r>
      <w:proofErr w:type="gramStart"/>
      <w:r w:rsidRPr="007971B8">
        <w:rPr>
          <w:rFonts w:ascii="ff3" w:eastAsia="Times New Roman" w:hAnsi="ff3" w:cs="Times New Roman"/>
          <w:color w:val="000000"/>
          <w:kern w:val="0"/>
          <w:sz w:val="84"/>
          <w:szCs w:val="84"/>
          <w:lang w:eastAsia="ru-RU"/>
          <w14:ligatures w14:val="none"/>
        </w:rPr>
        <w:t>выразительно</w:t>
      </w:r>
      <w:proofErr w:type="gramEnd"/>
      <w:r w:rsidRPr="007971B8">
        <w:rPr>
          <w:rFonts w:ascii="ff3" w:eastAsia="Times New Roman" w:hAnsi="ff3" w:cs="Times New Roman"/>
          <w:color w:val="000000"/>
          <w:kern w:val="0"/>
          <w:sz w:val="84"/>
          <w:szCs w:val="84"/>
          <w:lang w:eastAsia="ru-RU"/>
          <w14:ligatures w14:val="none"/>
        </w:rPr>
        <w:t xml:space="preserve"> читать стихи, </w:t>
      </w:r>
    </w:p>
    <w:p w14:paraId="1A644548"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составлять рассказы по сюжетным картинкам. Продолжать создавать условия </w:t>
      </w:r>
    </w:p>
    <w:p w14:paraId="13C28F29"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для самостоятельной речевой активности.</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29FAE49F" w14:textId="77777777" w:rsidR="007971B8" w:rsidRPr="007971B8" w:rsidRDefault="007971B8" w:rsidP="007971B8">
      <w:pPr>
        <w:shd w:val="clear" w:color="auto" w:fill="FFFFFF"/>
        <w:spacing w:after="0" w:line="0" w:lineRule="auto"/>
        <w:textAlignment w:val="baseline"/>
        <w:rPr>
          <w:rFonts w:ascii="ff1" w:eastAsia="Times New Roman" w:hAnsi="ff1" w:cs="Times New Roman"/>
          <w:color w:val="000000"/>
          <w:kern w:val="0"/>
          <w:sz w:val="84"/>
          <w:szCs w:val="84"/>
          <w:lang w:eastAsia="ru-RU"/>
          <w14:ligatures w14:val="none"/>
        </w:rPr>
      </w:pPr>
      <w:r w:rsidRPr="007971B8">
        <w:rPr>
          <w:rFonts w:ascii="ff1" w:eastAsia="Times New Roman" w:hAnsi="ff1" w:cs="Times New Roman"/>
          <w:color w:val="000000"/>
          <w:kern w:val="0"/>
          <w:sz w:val="84"/>
          <w:szCs w:val="84"/>
          <w:lang w:eastAsia="ru-RU"/>
          <w14:ligatures w14:val="none"/>
        </w:rPr>
        <w:t>Вывод:</w:t>
      </w:r>
      <w:r w:rsidRPr="007971B8">
        <w:rPr>
          <w:rFonts w:ascii="ff4" w:eastAsia="Times New Roman" w:hAnsi="ff4"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bdr w:val="none" w:sz="0" w:space="0" w:color="auto" w:frame="1"/>
          <w:lang w:eastAsia="ru-RU"/>
          <w14:ligatures w14:val="none"/>
        </w:rPr>
        <w:t xml:space="preserve">анализируя  итоги  диагностики  детского  развития  можно  сделать </w:t>
      </w:r>
    </w:p>
    <w:p w14:paraId="1921819A"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вывод, что программный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материал старшей группы усвоен, прослеживается </w:t>
      </w:r>
    </w:p>
    <w:p w14:paraId="3575C29E"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стабильная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и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позитивная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динамика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по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всем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образовательным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областям </w:t>
      </w:r>
    </w:p>
    <w:p w14:paraId="01B800CB"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 xml:space="preserve">развития.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У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детей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сформированы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основные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 xml:space="preserve">культурные </w:t>
      </w:r>
      <w:r w:rsidRPr="007971B8">
        <w:rPr>
          <w:rFonts w:ascii="ff3" w:eastAsia="Times New Roman" w:hAnsi="ff3"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способы</w:t>
      </w:r>
      <w:r w:rsidRPr="007971B8">
        <w:rPr>
          <w:rFonts w:ascii="ff4" w:eastAsia="Times New Roman" w:hAnsi="ff4" w:cs="Times New Roman"/>
          <w:color w:val="000000"/>
          <w:kern w:val="0"/>
          <w:sz w:val="84"/>
          <w:szCs w:val="84"/>
          <w:bdr w:val="none" w:sz="0" w:space="0" w:color="auto" w:frame="1"/>
          <w:lang w:eastAsia="ru-RU"/>
          <w14:ligatures w14:val="none"/>
        </w:rPr>
        <w:t xml:space="preserve"> </w:t>
      </w:r>
    </w:p>
    <w:p w14:paraId="0B03139D"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деятельности, они проявляют инициативу и самостоятельность в разных вида</w:t>
      </w:r>
      <w:r w:rsidRPr="007971B8">
        <w:rPr>
          <w:rFonts w:ascii="ff3" w:eastAsia="Times New Roman" w:hAnsi="ff3" w:cs="Times New Roman"/>
          <w:color w:val="000000"/>
          <w:spacing w:val="-4"/>
          <w:kern w:val="0"/>
          <w:sz w:val="84"/>
          <w:szCs w:val="84"/>
          <w:bdr w:val="none" w:sz="0" w:space="0" w:color="auto" w:frame="1"/>
          <w:lang w:eastAsia="ru-RU"/>
          <w14:ligatures w14:val="none"/>
        </w:rPr>
        <w:t xml:space="preserve">х </w:t>
      </w:r>
    </w:p>
    <w:p w14:paraId="1014136E"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84"/>
          <w:szCs w:val="84"/>
          <w:lang w:eastAsia="ru-RU"/>
          <w14:ligatures w14:val="none"/>
        </w:rPr>
      </w:pPr>
      <w:r w:rsidRPr="007971B8">
        <w:rPr>
          <w:rFonts w:ascii="ff3" w:eastAsia="Times New Roman" w:hAnsi="ff3" w:cs="Times New Roman"/>
          <w:color w:val="000000"/>
          <w:kern w:val="0"/>
          <w:sz w:val="84"/>
          <w:szCs w:val="84"/>
          <w:lang w:eastAsia="ru-RU"/>
          <w14:ligatures w14:val="none"/>
        </w:rPr>
        <w:t>деятельности –</w:t>
      </w:r>
      <w:r w:rsidRPr="007971B8">
        <w:rPr>
          <w:rFonts w:ascii="ff4" w:eastAsia="Times New Roman" w:hAnsi="ff4" w:cs="Times New Roman"/>
          <w:color w:val="000000"/>
          <w:kern w:val="0"/>
          <w:sz w:val="84"/>
          <w:szCs w:val="84"/>
          <w:bdr w:val="none" w:sz="0" w:space="0" w:color="auto" w:frame="1"/>
          <w:lang w:eastAsia="ru-RU"/>
          <w14:ligatures w14:val="none"/>
        </w:rPr>
        <w:t xml:space="preserve"> </w:t>
      </w:r>
      <w:r w:rsidRPr="007971B8">
        <w:rPr>
          <w:rFonts w:ascii="ff3" w:eastAsia="Times New Roman" w:hAnsi="ff3" w:cs="Times New Roman"/>
          <w:color w:val="000000"/>
          <w:kern w:val="0"/>
          <w:sz w:val="84"/>
          <w:szCs w:val="84"/>
          <w:lang w:eastAsia="ru-RU"/>
          <w14:ligatures w14:val="none"/>
        </w:rPr>
        <w:t>игре, общении.</w:t>
      </w:r>
      <w:r w:rsidRPr="007971B8">
        <w:rPr>
          <w:rFonts w:ascii="ff4" w:eastAsia="Times New Roman" w:hAnsi="ff4" w:cs="Times New Roman"/>
          <w:color w:val="000000"/>
          <w:kern w:val="0"/>
          <w:sz w:val="66"/>
          <w:szCs w:val="66"/>
          <w:bdr w:val="none" w:sz="0" w:space="0" w:color="auto" w:frame="1"/>
          <w:lang w:eastAsia="ru-RU"/>
          <w14:ligatures w14:val="none"/>
        </w:rPr>
        <w:t xml:space="preserve">                                                                                                                     </w:t>
      </w:r>
      <w:r w:rsidRPr="007971B8">
        <w:rPr>
          <w:rFonts w:ascii="inherit" w:eastAsia="Times New Roman" w:hAnsi="inherit" w:cs="Times New Roman"/>
          <w:color w:val="000000"/>
          <w:kern w:val="0"/>
          <w:sz w:val="84"/>
          <w:szCs w:val="84"/>
          <w:bdr w:val="none" w:sz="0" w:space="0" w:color="auto" w:frame="1"/>
          <w:lang w:eastAsia="ru-RU"/>
          <w14:ligatures w14:val="none"/>
        </w:rPr>
        <w:t xml:space="preserve"> </w:t>
      </w:r>
    </w:p>
    <w:p w14:paraId="6D3A1F91" w14:textId="77777777" w:rsidR="007971B8" w:rsidRPr="007971B8" w:rsidRDefault="007971B8" w:rsidP="007971B8">
      <w:pPr>
        <w:shd w:val="clear" w:color="auto" w:fill="FFFFFF"/>
        <w:spacing w:after="0" w:line="240" w:lineRule="auto"/>
        <w:textAlignment w:val="baseline"/>
        <w:rPr>
          <w:rFonts w:ascii="ff2" w:eastAsia="Times New Roman" w:hAnsi="ff2" w:cs="Times New Roman"/>
          <w:color w:val="000000"/>
          <w:kern w:val="0"/>
          <w:sz w:val="84"/>
          <w:szCs w:val="84"/>
          <w:lang w:eastAsia="ru-RU"/>
          <w14:ligatures w14:val="none"/>
        </w:rPr>
      </w:pPr>
      <w:r w:rsidRPr="007971B8">
        <w:rPr>
          <w:rFonts w:ascii="ff2" w:eastAsia="Times New Roman" w:hAnsi="ff2" w:cs="Times New Roman"/>
          <w:color w:val="000000"/>
          <w:kern w:val="0"/>
          <w:sz w:val="84"/>
          <w:szCs w:val="84"/>
          <w:lang w:eastAsia="ru-RU"/>
          <w14:ligatures w14:val="none"/>
        </w:rPr>
        <w:t xml:space="preserve"> </w:t>
      </w:r>
    </w:p>
    <w:p w14:paraId="69D9EC9B" w14:textId="77777777" w:rsidR="007971B8" w:rsidRPr="007971B8" w:rsidRDefault="007971B8" w:rsidP="007971B8">
      <w:pPr>
        <w:shd w:val="clear" w:color="auto" w:fill="FFFFFF"/>
        <w:spacing w:after="0" w:line="240" w:lineRule="auto"/>
        <w:textAlignment w:val="baseline"/>
        <w:rPr>
          <w:rFonts w:ascii="ff2" w:eastAsia="Times New Roman" w:hAnsi="ff2" w:cs="Times New Roman"/>
          <w:color w:val="000000"/>
          <w:kern w:val="0"/>
          <w:sz w:val="84"/>
          <w:szCs w:val="84"/>
          <w:lang w:eastAsia="ru-RU"/>
          <w14:ligatures w14:val="none"/>
        </w:rPr>
      </w:pPr>
      <w:r w:rsidRPr="007971B8">
        <w:rPr>
          <w:rFonts w:ascii="ff2" w:eastAsia="Times New Roman" w:hAnsi="ff2" w:cs="Times New Roman"/>
          <w:color w:val="000000"/>
          <w:kern w:val="0"/>
          <w:sz w:val="84"/>
          <w:szCs w:val="84"/>
          <w:lang w:eastAsia="ru-RU"/>
          <w14:ligatures w14:val="none"/>
        </w:rPr>
        <w:t xml:space="preserve"> </w:t>
      </w:r>
    </w:p>
    <w:p w14:paraId="6856E054" w14:textId="77777777" w:rsidR="007971B8" w:rsidRPr="007971B8" w:rsidRDefault="007971B8" w:rsidP="007971B8">
      <w:pPr>
        <w:shd w:val="clear" w:color="auto" w:fill="FFFFFF"/>
        <w:spacing w:after="0" w:line="240" w:lineRule="auto"/>
        <w:textAlignment w:val="baseline"/>
        <w:rPr>
          <w:rFonts w:ascii="ff2" w:eastAsia="Times New Roman" w:hAnsi="ff2" w:cs="Times New Roman"/>
          <w:color w:val="000000"/>
          <w:kern w:val="0"/>
          <w:sz w:val="84"/>
          <w:szCs w:val="84"/>
          <w:lang w:eastAsia="ru-RU"/>
          <w14:ligatures w14:val="none"/>
        </w:rPr>
      </w:pPr>
      <w:r w:rsidRPr="007971B8">
        <w:rPr>
          <w:rFonts w:ascii="ff2" w:eastAsia="Times New Roman" w:hAnsi="ff2" w:cs="Times New Roman"/>
          <w:color w:val="000000"/>
          <w:kern w:val="0"/>
          <w:sz w:val="84"/>
          <w:szCs w:val="84"/>
          <w:lang w:eastAsia="ru-RU"/>
          <w14:ligatures w14:val="none"/>
        </w:rPr>
        <w:t xml:space="preserve"> </w:t>
      </w:r>
    </w:p>
    <w:p w14:paraId="67E8F78A" w14:textId="77777777" w:rsidR="007971B8" w:rsidRPr="007971B8" w:rsidRDefault="007971B8" w:rsidP="007971B8">
      <w:pPr>
        <w:shd w:val="clear" w:color="auto" w:fill="FFFFFF"/>
        <w:spacing w:after="0" w:line="240" w:lineRule="auto"/>
        <w:textAlignment w:val="baseline"/>
        <w:rPr>
          <w:rFonts w:ascii="ff2" w:eastAsia="Times New Roman" w:hAnsi="ff2" w:cs="Times New Roman"/>
          <w:color w:val="000000"/>
          <w:kern w:val="0"/>
          <w:sz w:val="84"/>
          <w:szCs w:val="84"/>
          <w:lang w:eastAsia="ru-RU"/>
          <w14:ligatures w14:val="none"/>
        </w:rPr>
      </w:pPr>
      <w:r w:rsidRPr="007971B8">
        <w:rPr>
          <w:rFonts w:ascii="ff2" w:eastAsia="Times New Roman" w:hAnsi="ff2" w:cs="Times New Roman"/>
          <w:color w:val="000000"/>
          <w:kern w:val="0"/>
          <w:sz w:val="84"/>
          <w:szCs w:val="84"/>
          <w:lang w:eastAsia="ru-RU"/>
          <w14:ligatures w14:val="none"/>
        </w:rPr>
        <w:t xml:space="preserve"> </w:t>
      </w:r>
    </w:p>
    <w:p w14:paraId="6F6D6117" w14:textId="77777777" w:rsidR="007971B8" w:rsidRPr="007971B8" w:rsidRDefault="007971B8" w:rsidP="007971B8">
      <w:pPr>
        <w:shd w:val="clear" w:color="auto" w:fill="FFFFFF"/>
        <w:spacing w:after="0" w:line="240" w:lineRule="auto"/>
        <w:textAlignment w:val="baseline"/>
        <w:rPr>
          <w:rFonts w:ascii="ff2" w:eastAsia="Times New Roman" w:hAnsi="ff2" w:cs="Times New Roman"/>
          <w:color w:val="000000"/>
          <w:kern w:val="0"/>
          <w:sz w:val="84"/>
          <w:szCs w:val="84"/>
          <w:lang w:eastAsia="ru-RU"/>
          <w14:ligatures w14:val="none"/>
        </w:rPr>
      </w:pPr>
      <w:r w:rsidRPr="007971B8">
        <w:rPr>
          <w:rFonts w:ascii="ff2" w:eastAsia="Times New Roman" w:hAnsi="ff2" w:cs="Times New Roman"/>
          <w:color w:val="000000"/>
          <w:kern w:val="0"/>
          <w:sz w:val="84"/>
          <w:szCs w:val="84"/>
          <w:lang w:eastAsia="ru-RU"/>
          <w14:ligatures w14:val="none"/>
        </w:rPr>
        <w:t xml:space="preserve"> </w:t>
      </w:r>
    </w:p>
    <w:p w14:paraId="5232A824" w14:textId="77777777" w:rsidR="007971B8" w:rsidRPr="007971B8" w:rsidRDefault="007971B8" w:rsidP="007971B8">
      <w:pPr>
        <w:shd w:val="clear" w:color="auto" w:fill="FFFFFF"/>
        <w:spacing w:after="0" w:line="240" w:lineRule="auto"/>
        <w:textAlignment w:val="baseline"/>
        <w:rPr>
          <w:rFonts w:ascii="ff2" w:eastAsia="Times New Roman" w:hAnsi="ff2" w:cs="Times New Roman"/>
          <w:color w:val="000000"/>
          <w:kern w:val="0"/>
          <w:sz w:val="84"/>
          <w:szCs w:val="84"/>
          <w:lang w:eastAsia="ru-RU"/>
          <w14:ligatures w14:val="none"/>
        </w:rPr>
      </w:pPr>
      <w:r w:rsidRPr="007971B8">
        <w:rPr>
          <w:rFonts w:ascii="ff2" w:eastAsia="Times New Roman" w:hAnsi="ff2" w:cs="Times New Roman"/>
          <w:color w:val="000000"/>
          <w:kern w:val="0"/>
          <w:sz w:val="84"/>
          <w:szCs w:val="84"/>
          <w:lang w:eastAsia="ru-RU"/>
          <w14:ligatures w14:val="none"/>
        </w:rPr>
        <w:t xml:space="preserve"> </w:t>
      </w:r>
    </w:p>
    <w:p w14:paraId="7C693F6C" w14:textId="77777777" w:rsidR="007971B8" w:rsidRPr="007971B8" w:rsidRDefault="007971B8" w:rsidP="007971B8">
      <w:pPr>
        <w:shd w:val="clear" w:color="auto" w:fill="FFFFFF"/>
        <w:spacing w:after="0" w:line="240" w:lineRule="auto"/>
        <w:textAlignment w:val="baseline"/>
        <w:rPr>
          <w:rFonts w:ascii="ff2" w:eastAsia="Times New Roman" w:hAnsi="ff2" w:cs="Times New Roman"/>
          <w:color w:val="000000"/>
          <w:kern w:val="0"/>
          <w:sz w:val="84"/>
          <w:szCs w:val="84"/>
          <w:lang w:eastAsia="ru-RU"/>
          <w14:ligatures w14:val="none"/>
        </w:rPr>
      </w:pPr>
      <w:r w:rsidRPr="007971B8">
        <w:rPr>
          <w:rFonts w:ascii="ff2" w:eastAsia="Times New Roman" w:hAnsi="ff2" w:cs="Times New Roman"/>
          <w:color w:val="000000"/>
          <w:kern w:val="0"/>
          <w:sz w:val="84"/>
          <w:szCs w:val="84"/>
          <w:lang w:eastAsia="ru-RU"/>
          <w14:ligatures w14:val="none"/>
        </w:rPr>
        <w:t xml:space="preserve"> </w:t>
      </w:r>
    </w:p>
    <w:p w14:paraId="6CB303F9" w14:textId="77777777" w:rsidR="007971B8" w:rsidRPr="007971B8" w:rsidRDefault="007971B8" w:rsidP="007971B8">
      <w:pPr>
        <w:shd w:val="clear" w:color="auto" w:fill="FFFFFF"/>
        <w:spacing w:after="0" w:line="240" w:lineRule="auto"/>
        <w:textAlignment w:val="baseline"/>
        <w:rPr>
          <w:rFonts w:ascii="ff2" w:eastAsia="Times New Roman" w:hAnsi="ff2" w:cs="Times New Roman"/>
          <w:color w:val="000000"/>
          <w:kern w:val="0"/>
          <w:sz w:val="84"/>
          <w:szCs w:val="84"/>
          <w:lang w:eastAsia="ru-RU"/>
          <w14:ligatures w14:val="none"/>
        </w:rPr>
      </w:pPr>
      <w:r w:rsidRPr="007971B8">
        <w:rPr>
          <w:rFonts w:ascii="ff2" w:eastAsia="Times New Roman" w:hAnsi="ff2" w:cs="Times New Roman"/>
          <w:color w:val="000000"/>
          <w:kern w:val="0"/>
          <w:sz w:val="84"/>
          <w:szCs w:val="84"/>
          <w:lang w:eastAsia="ru-RU"/>
          <w14:ligatures w14:val="none"/>
        </w:rPr>
        <w:t xml:space="preserve"> </w:t>
      </w:r>
    </w:p>
    <w:p w14:paraId="2AAC5D79" w14:textId="77777777" w:rsidR="007971B8" w:rsidRPr="007971B8" w:rsidRDefault="007971B8" w:rsidP="007971B8">
      <w:pPr>
        <w:shd w:val="clear" w:color="auto" w:fill="FFFFFF"/>
        <w:spacing w:after="0" w:line="240" w:lineRule="auto"/>
        <w:textAlignment w:val="baseline"/>
        <w:rPr>
          <w:rFonts w:ascii="ff2" w:eastAsia="Times New Roman" w:hAnsi="ff2" w:cs="Times New Roman"/>
          <w:color w:val="000000"/>
          <w:kern w:val="0"/>
          <w:sz w:val="84"/>
          <w:szCs w:val="84"/>
          <w:lang w:eastAsia="ru-RU"/>
          <w14:ligatures w14:val="none"/>
        </w:rPr>
      </w:pPr>
      <w:r w:rsidRPr="007971B8">
        <w:rPr>
          <w:rFonts w:ascii="ff2" w:eastAsia="Times New Roman" w:hAnsi="ff2" w:cs="Times New Roman"/>
          <w:color w:val="000000"/>
          <w:kern w:val="0"/>
          <w:sz w:val="84"/>
          <w:szCs w:val="84"/>
          <w:lang w:eastAsia="ru-RU"/>
          <w14:ligatures w14:val="none"/>
        </w:rPr>
        <w:t xml:space="preserve"> </w:t>
      </w:r>
    </w:p>
    <w:p w14:paraId="318AA1BB" w14:textId="77777777" w:rsidR="007971B8" w:rsidRPr="007971B8" w:rsidRDefault="007971B8" w:rsidP="007971B8">
      <w:pPr>
        <w:shd w:val="clear" w:color="auto" w:fill="FFFFFF"/>
        <w:spacing w:after="0" w:line="240" w:lineRule="auto"/>
        <w:textAlignment w:val="baseline"/>
        <w:rPr>
          <w:rFonts w:ascii="Times New Roman" w:eastAsia="Times New Roman" w:hAnsi="Times New Roman" w:cs="Times New Roman"/>
          <w:kern w:val="0"/>
          <w:sz w:val="24"/>
          <w:szCs w:val="24"/>
          <w:lang w:eastAsia="ru-RU"/>
          <w14:ligatures w14:val="none"/>
        </w:rPr>
      </w:pPr>
      <w:r w:rsidRPr="007971B8">
        <w:rPr>
          <w:rFonts w:ascii="Times New Roman" w:eastAsia="Times New Roman" w:hAnsi="Times New Roman" w:cs="Times New Roman"/>
          <w:noProof/>
          <w:kern w:val="0"/>
          <w:sz w:val="24"/>
          <w:szCs w:val="24"/>
          <w:lang w:eastAsia="ru-RU"/>
          <w14:ligatures w14:val="none"/>
        </w:rPr>
        <w:lastRenderedPageBreak/>
        <w:drawing>
          <wp:inline distT="0" distB="0" distL="0" distR="0" wp14:anchorId="705CFE68" wp14:editId="3A98C295">
            <wp:extent cx="7572375" cy="10696575"/>
            <wp:effectExtent l="0" t="0" r="9525"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10696575"/>
                    </a:xfrm>
                    <a:prstGeom prst="rect">
                      <a:avLst/>
                    </a:prstGeom>
                    <a:noFill/>
                    <a:ln>
                      <a:noFill/>
                    </a:ln>
                  </pic:spPr>
                </pic:pic>
              </a:graphicData>
            </a:graphic>
          </wp:inline>
        </w:drawing>
      </w:r>
    </w:p>
    <w:p w14:paraId="2E6B544F" w14:textId="77777777" w:rsidR="007971B8" w:rsidRPr="007971B8" w:rsidRDefault="007971B8" w:rsidP="007971B8">
      <w:pPr>
        <w:shd w:val="clear" w:color="auto" w:fill="FFFFFF"/>
        <w:spacing w:after="0" w:line="0" w:lineRule="auto"/>
        <w:textAlignment w:val="baseline"/>
        <w:rPr>
          <w:rFonts w:ascii="ff1" w:eastAsia="Times New Roman" w:hAnsi="ff1" w:cs="Times New Roman"/>
          <w:color w:val="000000"/>
          <w:kern w:val="0"/>
          <w:sz w:val="84"/>
          <w:szCs w:val="84"/>
          <w:lang w:eastAsia="ru-RU"/>
          <w14:ligatures w14:val="none"/>
        </w:rPr>
      </w:pPr>
      <w:r w:rsidRPr="007971B8">
        <w:rPr>
          <w:rFonts w:ascii="ff1" w:eastAsia="Times New Roman" w:hAnsi="ff1" w:cs="Times New Roman"/>
          <w:color w:val="000000"/>
          <w:kern w:val="0"/>
          <w:sz w:val="84"/>
          <w:szCs w:val="84"/>
          <w:lang w:eastAsia="ru-RU"/>
          <w14:ligatures w14:val="none"/>
        </w:rPr>
        <w:lastRenderedPageBreak/>
        <w:t xml:space="preserve">Старшая группа </w:t>
      </w:r>
      <w:r w:rsidRPr="007971B8">
        <w:rPr>
          <w:rFonts w:ascii="ff2" w:eastAsia="Times New Roman" w:hAnsi="ff2" w:cs="Times New Roman"/>
          <w:color w:val="000000"/>
          <w:kern w:val="0"/>
          <w:sz w:val="84"/>
          <w:szCs w:val="84"/>
          <w:bdr w:val="none" w:sz="0" w:space="0" w:color="auto" w:frame="1"/>
          <w:lang w:eastAsia="ru-RU"/>
          <w14:ligatures w14:val="none"/>
        </w:rPr>
        <w:t xml:space="preserve"> </w:t>
      </w:r>
    </w:p>
    <w:p w14:paraId="668E1837" w14:textId="77777777" w:rsidR="007971B8" w:rsidRPr="007971B8" w:rsidRDefault="007971B8" w:rsidP="007971B8">
      <w:pPr>
        <w:shd w:val="clear" w:color="auto" w:fill="FFFFFF"/>
        <w:spacing w:after="0" w:line="0" w:lineRule="auto"/>
        <w:textAlignment w:val="baseline"/>
        <w:rPr>
          <w:rFonts w:ascii="ff1" w:eastAsia="Times New Roman" w:hAnsi="ff1" w:cs="Times New Roman"/>
          <w:color w:val="000000"/>
          <w:kern w:val="0"/>
          <w:sz w:val="66"/>
          <w:szCs w:val="66"/>
          <w:lang w:eastAsia="ru-RU"/>
          <w14:ligatures w14:val="none"/>
        </w:rPr>
      </w:pPr>
      <w:r w:rsidRPr="007971B8">
        <w:rPr>
          <w:rFonts w:ascii="ff1" w:eastAsia="Times New Roman" w:hAnsi="ff1" w:cs="Times New Roman"/>
          <w:color w:val="000000"/>
          <w:kern w:val="0"/>
          <w:sz w:val="66"/>
          <w:szCs w:val="66"/>
          <w:lang w:eastAsia="ru-RU"/>
          <w14:ligatures w14:val="none"/>
        </w:rPr>
        <w:t>Начало 2021</w:t>
      </w:r>
      <w:r w:rsidRPr="007971B8">
        <w:rPr>
          <w:rFonts w:ascii="ff2" w:eastAsia="Times New Roman" w:hAnsi="ff2" w:cs="Times New Roman"/>
          <w:color w:val="000000"/>
          <w:spacing w:val="-5"/>
          <w:kern w:val="0"/>
          <w:sz w:val="66"/>
          <w:szCs w:val="66"/>
          <w:bdr w:val="none" w:sz="0" w:space="0" w:color="auto" w:frame="1"/>
          <w:lang w:eastAsia="ru-RU"/>
          <w14:ligatures w14:val="none"/>
        </w:rPr>
        <w:t>--</w:t>
      </w:r>
      <w:r w:rsidRPr="007971B8">
        <w:rPr>
          <w:rFonts w:ascii="ff1" w:eastAsia="Times New Roman" w:hAnsi="ff1" w:cs="Times New Roman"/>
          <w:color w:val="000000"/>
          <w:kern w:val="0"/>
          <w:sz w:val="66"/>
          <w:szCs w:val="66"/>
          <w:lang w:eastAsia="ru-RU"/>
          <w14:ligatures w14:val="none"/>
        </w:rPr>
        <w:t xml:space="preserve">2022уч. года </w:t>
      </w:r>
      <w:r w:rsidRPr="007971B8">
        <w:rPr>
          <w:rFonts w:ascii="ff2" w:eastAsia="Times New Roman" w:hAnsi="ff2" w:cs="Times New Roman"/>
          <w:color w:val="000000"/>
          <w:kern w:val="0"/>
          <w:sz w:val="66"/>
          <w:szCs w:val="66"/>
          <w:bdr w:val="none" w:sz="0" w:space="0" w:color="auto" w:frame="1"/>
          <w:lang w:eastAsia="ru-RU"/>
          <w14:ligatures w14:val="none"/>
        </w:rPr>
        <w:t xml:space="preserve"> </w:t>
      </w:r>
    </w:p>
    <w:p w14:paraId="7443D4B0"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 </w:t>
      </w:r>
    </w:p>
    <w:p w14:paraId="6943548D" w14:textId="77777777" w:rsidR="007971B8" w:rsidRPr="007971B8" w:rsidRDefault="007971B8" w:rsidP="007971B8">
      <w:pPr>
        <w:shd w:val="clear" w:color="auto" w:fill="FFFFFF"/>
        <w:spacing w:after="0" w:line="240" w:lineRule="auto"/>
        <w:textAlignment w:val="baseline"/>
        <w:rPr>
          <w:rFonts w:ascii="ff2" w:eastAsia="Times New Roman" w:hAnsi="ff2" w:cs="Times New Roman"/>
          <w:color w:val="000000"/>
          <w:kern w:val="0"/>
          <w:sz w:val="66"/>
          <w:szCs w:val="66"/>
          <w:lang w:eastAsia="ru-RU"/>
          <w14:ligatures w14:val="none"/>
        </w:rPr>
      </w:pPr>
      <w:r w:rsidRPr="007971B8">
        <w:rPr>
          <w:rFonts w:ascii="ff2" w:eastAsia="Times New Roman" w:hAnsi="ff2" w:cs="Times New Roman"/>
          <w:color w:val="000000"/>
          <w:kern w:val="0"/>
          <w:sz w:val="66"/>
          <w:szCs w:val="66"/>
          <w:lang w:eastAsia="ru-RU"/>
          <w14:ligatures w14:val="none"/>
        </w:rPr>
        <w:t xml:space="preserve"> </w:t>
      </w:r>
    </w:p>
    <w:p w14:paraId="570FA5B9" w14:textId="77777777" w:rsidR="007971B8" w:rsidRPr="007971B8" w:rsidRDefault="007971B8" w:rsidP="007971B8">
      <w:pPr>
        <w:shd w:val="clear" w:color="auto" w:fill="FFFFFF"/>
        <w:spacing w:after="0" w:line="0" w:lineRule="auto"/>
        <w:textAlignment w:val="baseline"/>
        <w:rPr>
          <w:rFonts w:ascii="ff1" w:eastAsia="Times New Roman" w:hAnsi="ff1" w:cs="Times New Roman"/>
          <w:color w:val="000000"/>
          <w:kern w:val="0"/>
          <w:sz w:val="66"/>
          <w:szCs w:val="66"/>
          <w:lang w:eastAsia="ru-RU"/>
          <w14:ligatures w14:val="none"/>
        </w:rPr>
      </w:pPr>
      <w:r w:rsidRPr="007971B8">
        <w:rPr>
          <w:rFonts w:ascii="ff1" w:eastAsia="Times New Roman" w:hAnsi="ff1" w:cs="Times New Roman"/>
          <w:color w:val="000000"/>
          <w:kern w:val="0"/>
          <w:sz w:val="66"/>
          <w:szCs w:val="66"/>
          <w:lang w:eastAsia="ru-RU"/>
          <w14:ligatures w14:val="none"/>
        </w:rPr>
        <w:t>Конец 2021</w:t>
      </w:r>
      <w:r w:rsidRPr="007971B8">
        <w:rPr>
          <w:rFonts w:ascii="ff2" w:eastAsia="Times New Roman" w:hAnsi="ff2" w:cs="Times New Roman"/>
          <w:color w:val="000000"/>
          <w:kern w:val="0"/>
          <w:sz w:val="66"/>
          <w:szCs w:val="66"/>
          <w:bdr w:val="none" w:sz="0" w:space="0" w:color="auto" w:frame="1"/>
          <w:lang w:eastAsia="ru-RU"/>
          <w14:ligatures w14:val="none"/>
        </w:rPr>
        <w:t>-</w:t>
      </w:r>
      <w:r w:rsidRPr="007971B8">
        <w:rPr>
          <w:rFonts w:ascii="ff1" w:eastAsia="Times New Roman" w:hAnsi="ff1" w:cs="Times New Roman"/>
          <w:color w:val="000000"/>
          <w:kern w:val="0"/>
          <w:sz w:val="66"/>
          <w:szCs w:val="66"/>
          <w:lang w:eastAsia="ru-RU"/>
          <w14:ligatures w14:val="none"/>
        </w:rPr>
        <w:t>2022 уч. год</w:t>
      </w:r>
      <w:r w:rsidRPr="007971B8">
        <w:rPr>
          <w:rFonts w:ascii="ff2" w:eastAsia="Times New Roman" w:hAnsi="ff2" w:cs="Times New Roman"/>
          <w:color w:val="000000"/>
          <w:kern w:val="0"/>
          <w:sz w:val="66"/>
          <w:szCs w:val="66"/>
          <w:bdr w:val="none" w:sz="0" w:space="0" w:color="auto" w:frame="1"/>
          <w:lang w:eastAsia="ru-RU"/>
          <w14:ligatures w14:val="none"/>
        </w:rPr>
        <w:t xml:space="preserve"> </w:t>
      </w:r>
    </w:p>
    <w:p w14:paraId="0E5597C1"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proofErr w:type="spellStart"/>
      <w:r w:rsidRPr="007971B8">
        <w:rPr>
          <w:rFonts w:ascii="ff3" w:eastAsia="Times New Roman" w:hAnsi="ff3" w:cs="Times New Roman"/>
          <w:color w:val="000000"/>
          <w:kern w:val="0"/>
          <w:sz w:val="66"/>
          <w:szCs w:val="66"/>
          <w:lang w:eastAsia="ru-RU"/>
          <w14:ligatures w14:val="none"/>
        </w:rPr>
        <w:t>Образовательны</w:t>
      </w:r>
      <w:proofErr w:type="spellEnd"/>
    </w:p>
    <w:p w14:paraId="04AB9006"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е области</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44C0DF8A"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proofErr w:type="spellStart"/>
      <w:r w:rsidRPr="007971B8">
        <w:rPr>
          <w:rFonts w:ascii="ff3" w:eastAsia="Times New Roman" w:hAnsi="ff3" w:cs="Times New Roman"/>
          <w:color w:val="000000"/>
          <w:kern w:val="0"/>
          <w:sz w:val="66"/>
          <w:szCs w:val="66"/>
          <w:lang w:eastAsia="ru-RU"/>
          <w14:ligatures w14:val="none"/>
        </w:rPr>
        <w:t>Физическо</w:t>
      </w:r>
      <w:proofErr w:type="spellEnd"/>
    </w:p>
    <w:p w14:paraId="364C952A"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е развитие</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3303328B"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Социально</w:t>
      </w:r>
      <w:r w:rsidRPr="007971B8">
        <w:rPr>
          <w:rFonts w:ascii="ff4" w:eastAsia="Times New Roman" w:hAnsi="ff4" w:cs="Times New Roman"/>
          <w:color w:val="000000"/>
          <w:kern w:val="0"/>
          <w:sz w:val="66"/>
          <w:szCs w:val="66"/>
          <w:bdr w:val="none" w:sz="0" w:space="0" w:color="auto" w:frame="1"/>
          <w:lang w:eastAsia="ru-RU"/>
          <w14:ligatures w14:val="none"/>
        </w:rPr>
        <w:t>-</w:t>
      </w:r>
    </w:p>
    <w:p w14:paraId="1CB6C083"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коммуникативно</w:t>
      </w:r>
    </w:p>
    <w:p w14:paraId="2A04160B"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е развитие</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79CE5D2A"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Художественно</w:t>
      </w:r>
    </w:p>
    <w:p w14:paraId="7CD904CC"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w:t>
      </w:r>
      <w:r w:rsidRPr="007971B8">
        <w:rPr>
          <w:rFonts w:ascii="ff3" w:eastAsia="Times New Roman" w:hAnsi="ff3" w:cs="Times New Roman"/>
          <w:color w:val="000000"/>
          <w:kern w:val="0"/>
          <w:sz w:val="66"/>
          <w:szCs w:val="66"/>
          <w:bdr w:val="none" w:sz="0" w:space="0" w:color="auto" w:frame="1"/>
          <w:lang w:eastAsia="ru-RU"/>
          <w14:ligatures w14:val="none"/>
        </w:rPr>
        <w:t xml:space="preserve">эстетическое </w:t>
      </w:r>
    </w:p>
    <w:p w14:paraId="2C99FFB8"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развитие</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2AF40831"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proofErr w:type="spellStart"/>
      <w:r w:rsidRPr="007971B8">
        <w:rPr>
          <w:rFonts w:ascii="ff3" w:eastAsia="Times New Roman" w:hAnsi="ff3" w:cs="Times New Roman"/>
          <w:color w:val="000000"/>
          <w:kern w:val="0"/>
          <w:sz w:val="66"/>
          <w:szCs w:val="66"/>
          <w:lang w:eastAsia="ru-RU"/>
          <w14:ligatures w14:val="none"/>
        </w:rPr>
        <w:t>Познаватель</w:t>
      </w:r>
      <w:proofErr w:type="spellEnd"/>
    </w:p>
    <w:p w14:paraId="6EEB0B2D"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proofErr w:type="spellStart"/>
      <w:r w:rsidRPr="007971B8">
        <w:rPr>
          <w:rFonts w:ascii="ff3" w:eastAsia="Times New Roman" w:hAnsi="ff3" w:cs="Times New Roman"/>
          <w:color w:val="000000"/>
          <w:kern w:val="0"/>
          <w:sz w:val="66"/>
          <w:szCs w:val="66"/>
          <w:lang w:eastAsia="ru-RU"/>
          <w14:ligatures w14:val="none"/>
        </w:rPr>
        <w:t>ное</w:t>
      </w:r>
      <w:proofErr w:type="spellEnd"/>
      <w:r w:rsidRPr="007971B8">
        <w:rPr>
          <w:rFonts w:ascii="ff3" w:eastAsia="Times New Roman" w:hAnsi="ff3" w:cs="Times New Roman"/>
          <w:color w:val="000000"/>
          <w:kern w:val="0"/>
          <w:sz w:val="66"/>
          <w:szCs w:val="66"/>
          <w:lang w:eastAsia="ru-RU"/>
          <w14:ligatures w14:val="none"/>
        </w:rPr>
        <w:t xml:space="preserve"> </w:t>
      </w:r>
    </w:p>
    <w:p w14:paraId="4A18B336"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развитие</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309FEDD1"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 xml:space="preserve">Речевое </w:t>
      </w:r>
    </w:p>
    <w:p w14:paraId="0273448B"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развитие</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1B194544"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 xml:space="preserve">Навык не </w:t>
      </w:r>
    </w:p>
    <w:p w14:paraId="33830119"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сформирован</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43CDD9D3"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0% </w:t>
      </w:r>
    </w:p>
    <w:p w14:paraId="4B2A40E7"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0% </w:t>
      </w:r>
    </w:p>
    <w:p w14:paraId="2F08C22C"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0% </w:t>
      </w:r>
    </w:p>
    <w:p w14:paraId="7E0DED2B"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0% </w:t>
      </w:r>
    </w:p>
    <w:p w14:paraId="77508CFE"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0% </w:t>
      </w:r>
    </w:p>
    <w:p w14:paraId="683DEE92"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 xml:space="preserve">Навык в стадии </w:t>
      </w:r>
    </w:p>
    <w:p w14:paraId="2AF65273"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формирования</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46C5BF79"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10% </w:t>
      </w:r>
    </w:p>
    <w:p w14:paraId="2B4F598D"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20% </w:t>
      </w:r>
    </w:p>
    <w:p w14:paraId="1E2B52D6"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17% </w:t>
      </w:r>
    </w:p>
    <w:p w14:paraId="7F15A2B2"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20% </w:t>
      </w:r>
    </w:p>
    <w:p w14:paraId="7C0F8763"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20% </w:t>
      </w:r>
    </w:p>
    <w:p w14:paraId="7AC9E390"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 xml:space="preserve">Навык </w:t>
      </w:r>
    </w:p>
    <w:p w14:paraId="2E2BFC3B"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сформирован</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68783315"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90% </w:t>
      </w:r>
    </w:p>
    <w:p w14:paraId="664C89B0"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80% </w:t>
      </w:r>
    </w:p>
    <w:p w14:paraId="214B15B5"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83% </w:t>
      </w:r>
    </w:p>
    <w:p w14:paraId="588C8264"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80% </w:t>
      </w:r>
    </w:p>
    <w:p w14:paraId="217314AA"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80% </w:t>
      </w:r>
    </w:p>
    <w:p w14:paraId="56EC8B88"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lastRenderedPageBreak/>
        <w:t xml:space="preserve"> </w:t>
      </w:r>
    </w:p>
    <w:p w14:paraId="4BB1CF13"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proofErr w:type="spellStart"/>
      <w:r w:rsidRPr="007971B8">
        <w:rPr>
          <w:rFonts w:ascii="ff3" w:eastAsia="Times New Roman" w:hAnsi="ff3" w:cs="Times New Roman"/>
          <w:color w:val="000000"/>
          <w:kern w:val="0"/>
          <w:sz w:val="66"/>
          <w:szCs w:val="66"/>
          <w:lang w:eastAsia="ru-RU"/>
          <w14:ligatures w14:val="none"/>
        </w:rPr>
        <w:t>Образовательны</w:t>
      </w:r>
      <w:proofErr w:type="spellEnd"/>
    </w:p>
    <w:p w14:paraId="7F61F09A"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е области</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6B5848F1"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proofErr w:type="spellStart"/>
      <w:r w:rsidRPr="007971B8">
        <w:rPr>
          <w:rFonts w:ascii="ff3" w:eastAsia="Times New Roman" w:hAnsi="ff3" w:cs="Times New Roman"/>
          <w:color w:val="000000"/>
          <w:kern w:val="0"/>
          <w:sz w:val="66"/>
          <w:szCs w:val="66"/>
          <w:lang w:eastAsia="ru-RU"/>
          <w14:ligatures w14:val="none"/>
        </w:rPr>
        <w:t>Физическо</w:t>
      </w:r>
      <w:proofErr w:type="spellEnd"/>
    </w:p>
    <w:p w14:paraId="34F32F47"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е развитие</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706975A8"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Социально</w:t>
      </w:r>
      <w:r w:rsidRPr="007971B8">
        <w:rPr>
          <w:rFonts w:ascii="ff4" w:eastAsia="Times New Roman" w:hAnsi="ff4" w:cs="Times New Roman"/>
          <w:color w:val="000000"/>
          <w:kern w:val="0"/>
          <w:sz w:val="66"/>
          <w:szCs w:val="66"/>
          <w:bdr w:val="none" w:sz="0" w:space="0" w:color="auto" w:frame="1"/>
          <w:lang w:eastAsia="ru-RU"/>
          <w14:ligatures w14:val="none"/>
        </w:rPr>
        <w:t>-</w:t>
      </w:r>
    </w:p>
    <w:p w14:paraId="18D39715"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коммуникативно</w:t>
      </w:r>
    </w:p>
    <w:p w14:paraId="0857CD96"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е развитие</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2B769583"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Художественно</w:t>
      </w:r>
    </w:p>
    <w:p w14:paraId="7F5287E5"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w:t>
      </w:r>
      <w:r w:rsidRPr="007971B8">
        <w:rPr>
          <w:rFonts w:ascii="ff3" w:eastAsia="Times New Roman" w:hAnsi="ff3" w:cs="Times New Roman"/>
          <w:color w:val="000000"/>
          <w:kern w:val="0"/>
          <w:sz w:val="66"/>
          <w:szCs w:val="66"/>
          <w:bdr w:val="none" w:sz="0" w:space="0" w:color="auto" w:frame="1"/>
          <w:lang w:eastAsia="ru-RU"/>
          <w14:ligatures w14:val="none"/>
        </w:rPr>
        <w:t xml:space="preserve">эстетическое </w:t>
      </w:r>
    </w:p>
    <w:p w14:paraId="1C345D12"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развитие</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1FE33F34"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Познавательно</w:t>
      </w:r>
    </w:p>
    <w:p w14:paraId="6BFC6230"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е развитие</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4C4FC366"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 xml:space="preserve">Речевое </w:t>
      </w:r>
    </w:p>
    <w:p w14:paraId="2B07F28D"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proofErr w:type="spellStart"/>
      <w:r w:rsidRPr="007971B8">
        <w:rPr>
          <w:rFonts w:ascii="ff3" w:eastAsia="Times New Roman" w:hAnsi="ff3" w:cs="Times New Roman"/>
          <w:color w:val="000000"/>
          <w:kern w:val="0"/>
          <w:sz w:val="66"/>
          <w:szCs w:val="66"/>
          <w:lang w:eastAsia="ru-RU"/>
          <w14:ligatures w14:val="none"/>
        </w:rPr>
        <w:t>развити</w:t>
      </w:r>
      <w:proofErr w:type="spellEnd"/>
    </w:p>
    <w:p w14:paraId="6AF0E489"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е</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367C4964"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 xml:space="preserve">Навык не </w:t>
      </w:r>
    </w:p>
    <w:p w14:paraId="59185147"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сформирован</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14F2E35E"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0% </w:t>
      </w:r>
    </w:p>
    <w:p w14:paraId="45094711"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0% </w:t>
      </w:r>
    </w:p>
    <w:p w14:paraId="0FF840AE"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0% </w:t>
      </w:r>
    </w:p>
    <w:p w14:paraId="41D5FD19"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0% </w:t>
      </w:r>
    </w:p>
    <w:p w14:paraId="495B702A"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0% </w:t>
      </w:r>
    </w:p>
    <w:p w14:paraId="53EACB0E"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 xml:space="preserve">Навык в стадии </w:t>
      </w:r>
    </w:p>
    <w:p w14:paraId="717CC315"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формирования</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5A54E527"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14% </w:t>
      </w:r>
    </w:p>
    <w:p w14:paraId="05E7F1FF"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31% </w:t>
      </w:r>
    </w:p>
    <w:p w14:paraId="2E3B7B89"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27% </w:t>
      </w:r>
    </w:p>
    <w:p w14:paraId="3AFEFD94"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31% </w:t>
      </w:r>
    </w:p>
    <w:p w14:paraId="6352E331"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24% </w:t>
      </w:r>
    </w:p>
    <w:p w14:paraId="7DE2B320"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 xml:space="preserve">Навык </w:t>
      </w:r>
    </w:p>
    <w:p w14:paraId="7CFEDB24" w14:textId="77777777" w:rsidR="007971B8" w:rsidRPr="007971B8" w:rsidRDefault="007971B8" w:rsidP="007971B8">
      <w:pPr>
        <w:shd w:val="clear" w:color="auto" w:fill="FFFFFF"/>
        <w:spacing w:after="0" w:line="0" w:lineRule="auto"/>
        <w:textAlignment w:val="baseline"/>
        <w:rPr>
          <w:rFonts w:ascii="ff3" w:eastAsia="Times New Roman" w:hAnsi="ff3" w:cs="Times New Roman"/>
          <w:color w:val="000000"/>
          <w:kern w:val="0"/>
          <w:sz w:val="66"/>
          <w:szCs w:val="66"/>
          <w:lang w:eastAsia="ru-RU"/>
          <w14:ligatures w14:val="none"/>
        </w:rPr>
      </w:pPr>
      <w:r w:rsidRPr="007971B8">
        <w:rPr>
          <w:rFonts w:ascii="ff3" w:eastAsia="Times New Roman" w:hAnsi="ff3" w:cs="Times New Roman"/>
          <w:color w:val="000000"/>
          <w:kern w:val="0"/>
          <w:sz w:val="66"/>
          <w:szCs w:val="66"/>
          <w:lang w:eastAsia="ru-RU"/>
          <w14:ligatures w14:val="none"/>
        </w:rPr>
        <w:t>сформирован</w:t>
      </w:r>
      <w:r w:rsidRPr="007971B8">
        <w:rPr>
          <w:rFonts w:ascii="ff4" w:eastAsia="Times New Roman" w:hAnsi="ff4" w:cs="Times New Roman"/>
          <w:color w:val="000000"/>
          <w:kern w:val="0"/>
          <w:sz w:val="66"/>
          <w:szCs w:val="66"/>
          <w:bdr w:val="none" w:sz="0" w:space="0" w:color="auto" w:frame="1"/>
          <w:lang w:eastAsia="ru-RU"/>
          <w14:ligatures w14:val="none"/>
        </w:rPr>
        <w:t xml:space="preserve"> </w:t>
      </w:r>
    </w:p>
    <w:p w14:paraId="5829F27B"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86% </w:t>
      </w:r>
    </w:p>
    <w:p w14:paraId="5C484301"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69% </w:t>
      </w:r>
    </w:p>
    <w:p w14:paraId="5B3F73E6"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73% </w:t>
      </w:r>
    </w:p>
    <w:p w14:paraId="2C4E2608"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69% </w:t>
      </w:r>
    </w:p>
    <w:p w14:paraId="4D15D4D3" w14:textId="77777777" w:rsidR="007971B8" w:rsidRPr="007971B8" w:rsidRDefault="007971B8" w:rsidP="007971B8">
      <w:pPr>
        <w:shd w:val="clear" w:color="auto" w:fill="FFFFFF"/>
        <w:spacing w:after="0" w:line="240" w:lineRule="auto"/>
        <w:textAlignment w:val="baseline"/>
        <w:rPr>
          <w:rFonts w:ascii="ff4" w:eastAsia="Times New Roman" w:hAnsi="ff4" w:cs="Times New Roman"/>
          <w:color w:val="000000"/>
          <w:kern w:val="0"/>
          <w:sz w:val="66"/>
          <w:szCs w:val="66"/>
          <w:lang w:eastAsia="ru-RU"/>
          <w14:ligatures w14:val="none"/>
        </w:rPr>
      </w:pPr>
      <w:r w:rsidRPr="007971B8">
        <w:rPr>
          <w:rFonts w:ascii="ff4" w:eastAsia="Times New Roman" w:hAnsi="ff4" w:cs="Times New Roman"/>
          <w:color w:val="000000"/>
          <w:kern w:val="0"/>
          <w:sz w:val="66"/>
          <w:szCs w:val="66"/>
          <w:lang w:eastAsia="ru-RU"/>
          <w14:ligatures w14:val="none"/>
        </w:rPr>
        <w:t xml:space="preserve">76% </w:t>
      </w:r>
    </w:p>
    <w:p w14:paraId="59928D46" w14:textId="77777777" w:rsidR="007971B8" w:rsidRPr="007971B8" w:rsidRDefault="005C698D" w:rsidP="007971B8">
      <w:pPr>
        <w:shd w:val="clear" w:color="auto" w:fill="CDCDD1"/>
        <w:spacing w:after="0" w:line="240" w:lineRule="auto"/>
        <w:textAlignment w:val="baseline"/>
        <w:rPr>
          <w:rFonts w:ascii="Times New Roman" w:eastAsia="Times New Roman" w:hAnsi="Times New Roman" w:cs="Times New Roman"/>
          <w:kern w:val="0"/>
          <w:sz w:val="24"/>
          <w:szCs w:val="24"/>
          <w:lang w:eastAsia="ru-RU"/>
          <w14:ligatures w14:val="none"/>
        </w:rPr>
      </w:pPr>
      <w:hyperlink r:id="rId9" w:tgtFrame="_blank" w:history="1">
        <w:r w:rsidR="007971B8" w:rsidRPr="007971B8">
          <w:rPr>
            <w:rFonts w:ascii="inherit" w:eastAsia="Times New Roman" w:hAnsi="inherit" w:cs="Times New Roman"/>
            <w:color w:val="000000"/>
            <w:kern w:val="0"/>
            <w:sz w:val="21"/>
            <w:szCs w:val="21"/>
            <w:bdr w:val="single" w:sz="6" w:space="5" w:color="CCCCCC" w:frame="1"/>
            <w:shd w:val="clear" w:color="auto" w:fill="FFFFFF"/>
            <w:lang w:eastAsia="ru-RU"/>
            <w14:ligatures w14:val="none"/>
          </w:rPr>
          <w:t>Скачать материал</w:t>
        </w:r>
      </w:hyperlink>
    </w:p>
    <w:p w14:paraId="6642A279" w14:textId="77777777" w:rsidR="007971B8" w:rsidRPr="007971B8" w:rsidRDefault="007971B8" w:rsidP="007971B8">
      <w:pPr>
        <w:shd w:val="clear" w:color="auto" w:fill="CDCDD1"/>
        <w:spacing w:after="100" w:line="240" w:lineRule="auto"/>
        <w:jc w:val="center"/>
        <w:textAlignment w:val="baseline"/>
        <w:rPr>
          <w:rFonts w:ascii="Times New Roman" w:eastAsia="Times New Roman" w:hAnsi="Times New Roman" w:cs="Times New Roman"/>
          <w:kern w:val="0"/>
          <w:sz w:val="24"/>
          <w:szCs w:val="24"/>
          <w:lang w:eastAsia="ru-RU"/>
          <w14:ligatures w14:val="none"/>
        </w:rPr>
      </w:pPr>
      <w:r w:rsidRPr="007971B8">
        <w:rPr>
          <w:rFonts w:ascii="Times New Roman" w:eastAsia="Times New Roman" w:hAnsi="Times New Roman" w:cs="Times New Roman"/>
          <w:kern w:val="0"/>
          <w:sz w:val="24"/>
          <w:szCs w:val="24"/>
          <w:bdr w:val="none" w:sz="0" w:space="0" w:color="auto" w:frame="1"/>
          <w:lang w:eastAsia="ru-RU"/>
          <w14:ligatures w14:val="none"/>
        </w:rPr>
        <w:t> </w:t>
      </w:r>
    </w:p>
    <w:p w14:paraId="255FF950" w14:textId="77777777" w:rsidR="007971B8" w:rsidRPr="007971B8" w:rsidRDefault="007971B8" w:rsidP="007971B8">
      <w:pPr>
        <w:shd w:val="clear" w:color="auto" w:fill="CDCDD1"/>
        <w:spacing w:after="90" w:line="240" w:lineRule="auto"/>
        <w:jc w:val="right"/>
        <w:textAlignment w:val="baseline"/>
        <w:rPr>
          <w:rFonts w:ascii="Times New Roman" w:eastAsia="Times New Roman" w:hAnsi="Times New Roman" w:cs="Times New Roman"/>
          <w:kern w:val="0"/>
          <w:sz w:val="24"/>
          <w:szCs w:val="24"/>
          <w:lang w:eastAsia="ru-RU"/>
          <w14:ligatures w14:val="none"/>
        </w:rPr>
      </w:pPr>
      <w:r w:rsidRPr="007971B8">
        <w:rPr>
          <w:rFonts w:ascii="Verdana" w:eastAsia="Times New Roman" w:hAnsi="Verdana" w:cs="Arial"/>
          <w:color w:val="000000"/>
          <w:kern w:val="0"/>
          <w:sz w:val="16"/>
          <w:szCs w:val="16"/>
          <w:bdr w:val="none" w:sz="0" w:space="0" w:color="auto" w:frame="1"/>
          <w:lang w:eastAsia="ru-RU"/>
          <w14:ligatures w14:val="none"/>
        </w:rPr>
        <w:t>Поделиться…</w:t>
      </w:r>
    </w:p>
    <w:p w14:paraId="1FF1AFF6" w14:textId="77777777" w:rsidR="00370254" w:rsidRPr="007971B8" w:rsidRDefault="00370254" w:rsidP="00370254">
      <w:pPr>
        <w:rPr>
          <w:rFonts w:ascii="Times New Roman" w:hAnsi="Times New Roman" w:cs="Times New Roman"/>
          <w:sz w:val="28"/>
          <w:szCs w:val="28"/>
        </w:rPr>
      </w:pPr>
    </w:p>
    <w:p w14:paraId="15F842CB" w14:textId="77777777" w:rsidR="00370254" w:rsidRPr="00370254" w:rsidRDefault="00370254" w:rsidP="00370254">
      <w:pPr>
        <w:rPr>
          <w:rFonts w:ascii="Times New Roman" w:hAnsi="Times New Roman" w:cs="Times New Roman"/>
          <w:sz w:val="28"/>
          <w:szCs w:val="28"/>
          <w:lang w:val="kk-KZ"/>
        </w:rPr>
      </w:pPr>
    </w:p>
    <w:p w14:paraId="702711BA" w14:textId="77777777" w:rsidR="00370254" w:rsidRPr="00370254" w:rsidRDefault="00370254" w:rsidP="00370254">
      <w:pPr>
        <w:rPr>
          <w:rFonts w:ascii="Times New Roman" w:hAnsi="Times New Roman" w:cs="Times New Roman"/>
          <w:sz w:val="28"/>
          <w:szCs w:val="28"/>
          <w:lang w:val="kk-KZ"/>
        </w:rPr>
      </w:pPr>
    </w:p>
    <w:p w14:paraId="25DFFE50" w14:textId="77777777" w:rsidR="00370254" w:rsidRPr="00370254" w:rsidRDefault="00370254" w:rsidP="00370254">
      <w:pPr>
        <w:rPr>
          <w:rFonts w:ascii="Times New Roman" w:hAnsi="Times New Roman" w:cs="Times New Roman"/>
          <w:sz w:val="28"/>
          <w:szCs w:val="28"/>
          <w:lang w:val="kk-KZ"/>
        </w:rPr>
      </w:pPr>
    </w:p>
    <w:p w14:paraId="1D2C12B7" w14:textId="77777777" w:rsidR="00370254" w:rsidRPr="00370254" w:rsidRDefault="00370254" w:rsidP="00370254">
      <w:pPr>
        <w:rPr>
          <w:rFonts w:ascii="Times New Roman" w:hAnsi="Times New Roman" w:cs="Times New Roman"/>
          <w:sz w:val="28"/>
          <w:szCs w:val="28"/>
          <w:lang w:val="kk-KZ"/>
        </w:rPr>
      </w:pPr>
    </w:p>
    <w:p w14:paraId="12F28FC2" w14:textId="77777777" w:rsidR="00370254" w:rsidRPr="00370254" w:rsidRDefault="00370254">
      <w:pPr>
        <w:rPr>
          <w:rFonts w:ascii="Times New Roman" w:hAnsi="Times New Roman" w:cs="Times New Roman"/>
          <w:sz w:val="28"/>
          <w:szCs w:val="28"/>
          <w:lang w:val="kk-KZ"/>
        </w:rPr>
      </w:pPr>
    </w:p>
    <w:p w14:paraId="54E5B4AD" w14:textId="77777777" w:rsidR="00370254" w:rsidRPr="00370254" w:rsidRDefault="00370254">
      <w:pPr>
        <w:rPr>
          <w:rFonts w:ascii="Times New Roman" w:hAnsi="Times New Roman" w:cs="Times New Roman"/>
          <w:sz w:val="28"/>
          <w:szCs w:val="28"/>
          <w:lang w:val="kk-KZ"/>
        </w:rPr>
      </w:pPr>
    </w:p>
    <w:p w14:paraId="4812833E" w14:textId="77777777" w:rsidR="00370254" w:rsidRPr="00370254" w:rsidRDefault="00370254">
      <w:pPr>
        <w:rPr>
          <w:rFonts w:ascii="Times New Roman" w:hAnsi="Times New Roman" w:cs="Times New Roman"/>
          <w:sz w:val="28"/>
          <w:szCs w:val="28"/>
          <w:lang w:val="kk-KZ"/>
        </w:rPr>
      </w:pPr>
    </w:p>
    <w:p w14:paraId="38A9BCE0" w14:textId="77777777" w:rsidR="00370254" w:rsidRPr="00370254" w:rsidRDefault="00370254">
      <w:pPr>
        <w:rPr>
          <w:rFonts w:ascii="Times New Roman" w:hAnsi="Times New Roman" w:cs="Times New Roman"/>
          <w:sz w:val="28"/>
          <w:szCs w:val="28"/>
          <w:lang w:val="kk-KZ"/>
        </w:rPr>
      </w:pPr>
    </w:p>
    <w:p w14:paraId="6BDF78F3" w14:textId="77777777" w:rsidR="00370254" w:rsidRPr="00370254" w:rsidRDefault="00370254">
      <w:pPr>
        <w:rPr>
          <w:rFonts w:ascii="Times New Roman" w:hAnsi="Times New Roman" w:cs="Times New Roman"/>
          <w:sz w:val="28"/>
          <w:szCs w:val="28"/>
          <w:lang w:val="kk-KZ"/>
        </w:rPr>
      </w:pPr>
    </w:p>
    <w:sectPr w:rsidR="00370254" w:rsidRPr="003702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ff1">
    <w:altName w:val="Cambria"/>
    <w:panose1 w:val="00000000000000000000"/>
    <w:charset w:val="00"/>
    <w:family w:val="roman"/>
    <w:notTrueType/>
    <w:pitch w:val="default"/>
  </w:font>
  <w:font w:name="ff2">
    <w:altName w:val="Cambria"/>
    <w:panose1 w:val="00000000000000000000"/>
    <w:charset w:val="00"/>
    <w:family w:val="roman"/>
    <w:notTrueType/>
    <w:pitch w:val="default"/>
  </w:font>
  <w:font w:name="ff3">
    <w:altName w:val="Cambria"/>
    <w:panose1 w:val="00000000000000000000"/>
    <w:charset w:val="00"/>
    <w:family w:val="roman"/>
    <w:notTrueType/>
    <w:pitch w:val="default"/>
  </w:font>
  <w:font w:name="ff4">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35B77"/>
    <w:rsid w:val="00037C57"/>
    <w:rsid w:val="00076F0B"/>
    <w:rsid w:val="00362D6B"/>
    <w:rsid w:val="00370254"/>
    <w:rsid w:val="003F1CBA"/>
    <w:rsid w:val="005C698D"/>
    <w:rsid w:val="006109BA"/>
    <w:rsid w:val="00614501"/>
    <w:rsid w:val="006430BE"/>
    <w:rsid w:val="00735B77"/>
    <w:rsid w:val="007971B8"/>
    <w:rsid w:val="00A81A2D"/>
    <w:rsid w:val="00A95DD0"/>
    <w:rsid w:val="00B03F15"/>
    <w:rsid w:val="00B632E8"/>
    <w:rsid w:val="00BC3D46"/>
    <w:rsid w:val="00BE5F42"/>
    <w:rsid w:val="00C63EBA"/>
    <w:rsid w:val="00E21DE6"/>
    <w:rsid w:val="00E66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55675">
      <w:bodyDiv w:val="1"/>
      <w:marLeft w:val="0"/>
      <w:marRight w:val="0"/>
      <w:marTop w:val="0"/>
      <w:marBottom w:val="0"/>
      <w:divBdr>
        <w:top w:val="none" w:sz="0" w:space="0" w:color="auto"/>
        <w:left w:val="none" w:sz="0" w:space="0" w:color="auto"/>
        <w:bottom w:val="none" w:sz="0" w:space="0" w:color="auto"/>
        <w:right w:val="none" w:sz="0" w:space="0" w:color="auto"/>
      </w:divBdr>
      <w:divsChild>
        <w:div w:id="1407459479">
          <w:marLeft w:val="0"/>
          <w:marRight w:val="0"/>
          <w:marTop w:val="0"/>
          <w:marBottom w:val="0"/>
          <w:divBdr>
            <w:top w:val="none" w:sz="0" w:space="0" w:color="auto"/>
            <w:left w:val="none" w:sz="0" w:space="0" w:color="auto"/>
            <w:bottom w:val="none" w:sz="0" w:space="0" w:color="auto"/>
            <w:right w:val="none" w:sz="0" w:space="0" w:color="auto"/>
          </w:divBdr>
          <w:divsChild>
            <w:div w:id="671681375">
              <w:marLeft w:val="0"/>
              <w:marRight w:val="0"/>
              <w:marTop w:val="0"/>
              <w:marBottom w:val="0"/>
              <w:divBdr>
                <w:top w:val="none" w:sz="0" w:space="0" w:color="auto"/>
                <w:left w:val="none" w:sz="0" w:space="0" w:color="auto"/>
                <w:bottom w:val="none" w:sz="0" w:space="0" w:color="auto"/>
                <w:right w:val="none" w:sz="0" w:space="0" w:color="auto"/>
              </w:divBdr>
              <w:divsChild>
                <w:div w:id="684983590">
                  <w:marLeft w:val="0"/>
                  <w:marRight w:val="0"/>
                  <w:marTop w:val="195"/>
                  <w:marBottom w:val="0"/>
                  <w:divBdr>
                    <w:top w:val="none" w:sz="0" w:space="0" w:color="auto"/>
                    <w:left w:val="none" w:sz="0" w:space="0" w:color="auto"/>
                    <w:bottom w:val="none" w:sz="0" w:space="0" w:color="auto"/>
                    <w:right w:val="none" w:sz="0" w:space="0" w:color="auto"/>
                  </w:divBdr>
                  <w:divsChild>
                    <w:div w:id="2069263733">
                      <w:marLeft w:val="0"/>
                      <w:marRight w:val="0"/>
                      <w:marTop w:val="0"/>
                      <w:marBottom w:val="0"/>
                      <w:divBdr>
                        <w:top w:val="none" w:sz="0" w:space="0" w:color="auto"/>
                        <w:left w:val="none" w:sz="0" w:space="0" w:color="auto"/>
                        <w:bottom w:val="none" w:sz="0" w:space="0" w:color="auto"/>
                        <w:right w:val="none" w:sz="0" w:space="0" w:color="auto"/>
                      </w:divBdr>
                      <w:divsChild>
                        <w:div w:id="1735811579">
                          <w:marLeft w:val="0"/>
                          <w:marRight w:val="0"/>
                          <w:marTop w:val="0"/>
                          <w:marBottom w:val="0"/>
                          <w:divBdr>
                            <w:top w:val="none" w:sz="0" w:space="0" w:color="auto"/>
                            <w:left w:val="none" w:sz="0" w:space="0" w:color="auto"/>
                            <w:bottom w:val="none" w:sz="0" w:space="0" w:color="auto"/>
                            <w:right w:val="none" w:sz="0" w:space="0" w:color="auto"/>
                          </w:divBdr>
                          <w:divsChild>
                            <w:div w:id="1393848248">
                              <w:marLeft w:val="0"/>
                              <w:marRight w:val="0"/>
                              <w:marTop w:val="0"/>
                              <w:marBottom w:val="0"/>
                              <w:divBdr>
                                <w:top w:val="none" w:sz="0" w:space="0" w:color="auto"/>
                                <w:left w:val="none" w:sz="0" w:space="0" w:color="auto"/>
                                <w:bottom w:val="none" w:sz="0" w:space="0" w:color="auto"/>
                                <w:right w:val="none" w:sz="0" w:space="0" w:color="auto"/>
                              </w:divBdr>
                            </w:div>
                            <w:div w:id="235211449">
                              <w:marLeft w:val="0"/>
                              <w:marRight w:val="0"/>
                              <w:marTop w:val="0"/>
                              <w:marBottom w:val="0"/>
                              <w:divBdr>
                                <w:top w:val="none" w:sz="0" w:space="0" w:color="auto"/>
                                <w:left w:val="none" w:sz="0" w:space="0" w:color="auto"/>
                                <w:bottom w:val="none" w:sz="0" w:space="0" w:color="auto"/>
                                <w:right w:val="none" w:sz="0" w:space="0" w:color="auto"/>
                              </w:divBdr>
                            </w:div>
                            <w:div w:id="1649556994">
                              <w:marLeft w:val="0"/>
                              <w:marRight w:val="0"/>
                              <w:marTop w:val="0"/>
                              <w:marBottom w:val="0"/>
                              <w:divBdr>
                                <w:top w:val="none" w:sz="0" w:space="0" w:color="auto"/>
                                <w:left w:val="none" w:sz="0" w:space="0" w:color="auto"/>
                                <w:bottom w:val="none" w:sz="0" w:space="0" w:color="auto"/>
                                <w:right w:val="none" w:sz="0" w:space="0" w:color="auto"/>
                              </w:divBdr>
                            </w:div>
                            <w:div w:id="2083672344">
                              <w:marLeft w:val="0"/>
                              <w:marRight w:val="0"/>
                              <w:marTop w:val="0"/>
                              <w:marBottom w:val="0"/>
                              <w:divBdr>
                                <w:top w:val="none" w:sz="0" w:space="0" w:color="auto"/>
                                <w:left w:val="none" w:sz="0" w:space="0" w:color="auto"/>
                                <w:bottom w:val="none" w:sz="0" w:space="0" w:color="auto"/>
                                <w:right w:val="none" w:sz="0" w:space="0" w:color="auto"/>
                              </w:divBdr>
                            </w:div>
                            <w:div w:id="462890835">
                              <w:marLeft w:val="0"/>
                              <w:marRight w:val="0"/>
                              <w:marTop w:val="0"/>
                              <w:marBottom w:val="0"/>
                              <w:divBdr>
                                <w:top w:val="none" w:sz="0" w:space="0" w:color="auto"/>
                                <w:left w:val="none" w:sz="0" w:space="0" w:color="auto"/>
                                <w:bottom w:val="none" w:sz="0" w:space="0" w:color="auto"/>
                                <w:right w:val="none" w:sz="0" w:space="0" w:color="auto"/>
                              </w:divBdr>
                            </w:div>
                            <w:div w:id="590240837">
                              <w:marLeft w:val="0"/>
                              <w:marRight w:val="0"/>
                              <w:marTop w:val="0"/>
                              <w:marBottom w:val="0"/>
                              <w:divBdr>
                                <w:top w:val="none" w:sz="0" w:space="0" w:color="auto"/>
                                <w:left w:val="none" w:sz="0" w:space="0" w:color="auto"/>
                                <w:bottom w:val="none" w:sz="0" w:space="0" w:color="auto"/>
                                <w:right w:val="none" w:sz="0" w:space="0" w:color="auto"/>
                              </w:divBdr>
                            </w:div>
                            <w:div w:id="1432623586">
                              <w:marLeft w:val="0"/>
                              <w:marRight w:val="0"/>
                              <w:marTop w:val="0"/>
                              <w:marBottom w:val="0"/>
                              <w:divBdr>
                                <w:top w:val="none" w:sz="0" w:space="0" w:color="auto"/>
                                <w:left w:val="none" w:sz="0" w:space="0" w:color="auto"/>
                                <w:bottom w:val="none" w:sz="0" w:space="0" w:color="auto"/>
                                <w:right w:val="none" w:sz="0" w:space="0" w:color="auto"/>
                              </w:divBdr>
                            </w:div>
                            <w:div w:id="223951410">
                              <w:marLeft w:val="0"/>
                              <w:marRight w:val="0"/>
                              <w:marTop w:val="0"/>
                              <w:marBottom w:val="0"/>
                              <w:divBdr>
                                <w:top w:val="none" w:sz="0" w:space="0" w:color="auto"/>
                                <w:left w:val="none" w:sz="0" w:space="0" w:color="auto"/>
                                <w:bottom w:val="none" w:sz="0" w:space="0" w:color="auto"/>
                                <w:right w:val="none" w:sz="0" w:space="0" w:color="auto"/>
                              </w:divBdr>
                            </w:div>
                            <w:div w:id="857889072">
                              <w:marLeft w:val="0"/>
                              <w:marRight w:val="0"/>
                              <w:marTop w:val="0"/>
                              <w:marBottom w:val="0"/>
                              <w:divBdr>
                                <w:top w:val="none" w:sz="0" w:space="0" w:color="auto"/>
                                <w:left w:val="none" w:sz="0" w:space="0" w:color="auto"/>
                                <w:bottom w:val="none" w:sz="0" w:space="0" w:color="auto"/>
                                <w:right w:val="none" w:sz="0" w:space="0" w:color="auto"/>
                              </w:divBdr>
                            </w:div>
                            <w:div w:id="648903111">
                              <w:marLeft w:val="0"/>
                              <w:marRight w:val="0"/>
                              <w:marTop w:val="0"/>
                              <w:marBottom w:val="0"/>
                              <w:divBdr>
                                <w:top w:val="none" w:sz="0" w:space="0" w:color="auto"/>
                                <w:left w:val="none" w:sz="0" w:space="0" w:color="auto"/>
                                <w:bottom w:val="none" w:sz="0" w:space="0" w:color="auto"/>
                                <w:right w:val="none" w:sz="0" w:space="0" w:color="auto"/>
                              </w:divBdr>
                            </w:div>
                            <w:div w:id="1731534270">
                              <w:marLeft w:val="0"/>
                              <w:marRight w:val="0"/>
                              <w:marTop w:val="0"/>
                              <w:marBottom w:val="0"/>
                              <w:divBdr>
                                <w:top w:val="none" w:sz="0" w:space="0" w:color="auto"/>
                                <w:left w:val="none" w:sz="0" w:space="0" w:color="auto"/>
                                <w:bottom w:val="none" w:sz="0" w:space="0" w:color="auto"/>
                                <w:right w:val="none" w:sz="0" w:space="0" w:color="auto"/>
                              </w:divBdr>
                            </w:div>
                            <w:div w:id="500462592">
                              <w:marLeft w:val="0"/>
                              <w:marRight w:val="0"/>
                              <w:marTop w:val="0"/>
                              <w:marBottom w:val="0"/>
                              <w:divBdr>
                                <w:top w:val="none" w:sz="0" w:space="0" w:color="auto"/>
                                <w:left w:val="none" w:sz="0" w:space="0" w:color="auto"/>
                                <w:bottom w:val="none" w:sz="0" w:space="0" w:color="auto"/>
                                <w:right w:val="none" w:sz="0" w:space="0" w:color="auto"/>
                              </w:divBdr>
                            </w:div>
                            <w:div w:id="1140725903">
                              <w:marLeft w:val="0"/>
                              <w:marRight w:val="0"/>
                              <w:marTop w:val="0"/>
                              <w:marBottom w:val="0"/>
                              <w:divBdr>
                                <w:top w:val="none" w:sz="0" w:space="0" w:color="auto"/>
                                <w:left w:val="none" w:sz="0" w:space="0" w:color="auto"/>
                                <w:bottom w:val="none" w:sz="0" w:space="0" w:color="auto"/>
                                <w:right w:val="none" w:sz="0" w:space="0" w:color="auto"/>
                              </w:divBdr>
                            </w:div>
                            <w:div w:id="1157069770">
                              <w:marLeft w:val="0"/>
                              <w:marRight w:val="0"/>
                              <w:marTop w:val="0"/>
                              <w:marBottom w:val="0"/>
                              <w:divBdr>
                                <w:top w:val="none" w:sz="0" w:space="0" w:color="auto"/>
                                <w:left w:val="none" w:sz="0" w:space="0" w:color="auto"/>
                                <w:bottom w:val="none" w:sz="0" w:space="0" w:color="auto"/>
                                <w:right w:val="none" w:sz="0" w:space="0" w:color="auto"/>
                              </w:divBdr>
                            </w:div>
                            <w:div w:id="585578719">
                              <w:marLeft w:val="0"/>
                              <w:marRight w:val="0"/>
                              <w:marTop w:val="0"/>
                              <w:marBottom w:val="0"/>
                              <w:divBdr>
                                <w:top w:val="none" w:sz="0" w:space="0" w:color="auto"/>
                                <w:left w:val="none" w:sz="0" w:space="0" w:color="auto"/>
                                <w:bottom w:val="none" w:sz="0" w:space="0" w:color="auto"/>
                                <w:right w:val="none" w:sz="0" w:space="0" w:color="auto"/>
                              </w:divBdr>
                            </w:div>
                            <w:div w:id="1527863636">
                              <w:marLeft w:val="0"/>
                              <w:marRight w:val="0"/>
                              <w:marTop w:val="0"/>
                              <w:marBottom w:val="0"/>
                              <w:divBdr>
                                <w:top w:val="none" w:sz="0" w:space="0" w:color="auto"/>
                                <w:left w:val="none" w:sz="0" w:space="0" w:color="auto"/>
                                <w:bottom w:val="none" w:sz="0" w:space="0" w:color="auto"/>
                                <w:right w:val="none" w:sz="0" w:space="0" w:color="auto"/>
                              </w:divBdr>
                            </w:div>
                            <w:div w:id="108277257">
                              <w:marLeft w:val="0"/>
                              <w:marRight w:val="0"/>
                              <w:marTop w:val="0"/>
                              <w:marBottom w:val="0"/>
                              <w:divBdr>
                                <w:top w:val="none" w:sz="0" w:space="0" w:color="auto"/>
                                <w:left w:val="none" w:sz="0" w:space="0" w:color="auto"/>
                                <w:bottom w:val="none" w:sz="0" w:space="0" w:color="auto"/>
                                <w:right w:val="none" w:sz="0" w:space="0" w:color="auto"/>
                              </w:divBdr>
                            </w:div>
                            <w:div w:id="332732320">
                              <w:marLeft w:val="0"/>
                              <w:marRight w:val="0"/>
                              <w:marTop w:val="0"/>
                              <w:marBottom w:val="0"/>
                              <w:divBdr>
                                <w:top w:val="none" w:sz="0" w:space="0" w:color="auto"/>
                                <w:left w:val="none" w:sz="0" w:space="0" w:color="auto"/>
                                <w:bottom w:val="none" w:sz="0" w:space="0" w:color="auto"/>
                                <w:right w:val="none" w:sz="0" w:space="0" w:color="auto"/>
                              </w:divBdr>
                            </w:div>
                            <w:div w:id="1814058551">
                              <w:marLeft w:val="0"/>
                              <w:marRight w:val="0"/>
                              <w:marTop w:val="0"/>
                              <w:marBottom w:val="0"/>
                              <w:divBdr>
                                <w:top w:val="none" w:sz="0" w:space="0" w:color="auto"/>
                                <w:left w:val="none" w:sz="0" w:space="0" w:color="auto"/>
                                <w:bottom w:val="none" w:sz="0" w:space="0" w:color="auto"/>
                                <w:right w:val="none" w:sz="0" w:space="0" w:color="auto"/>
                              </w:divBdr>
                            </w:div>
                            <w:div w:id="725026881">
                              <w:marLeft w:val="0"/>
                              <w:marRight w:val="0"/>
                              <w:marTop w:val="0"/>
                              <w:marBottom w:val="0"/>
                              <w:divBdr>
                                <w:top w:val="none" w:sz="0" w:space="0" w:color="auto"/>
                                <w:left w:val="none" w:sz="0" w:space="0" w:color="auto"/>
                                <w:bottom w:val="none" w:sz="0" w:space="0" w:color="auto"/>
                                <w:right w:val="none" w:sz="0" w:space="0" w:color="auto"/>
                              </w:divBdr>
                            </w:div>
                            <w:div w:id="869414754">
                              <w:marLeft w:val="0"/>
                              <w:marRight w:val="0"/>
                              <w:marTop w:val="0"/>
                              <w:marBottom w:val="0"/>
                              <w:divBdr>
                                <w:top w:val="none" w:sz="0" w:space="0" w:color="auto"/>
                                <w:left w:val="none" w:sz="0" w:space="0" w:color="auto"/>
                                <w:bottom w:val="none" w:sz="0" w:space="0" w:color="auto"/>
                                <w:right w:val="none" w:sz="0" w:space="0" w:color="auto"/>
                              </w:divBdr>
                            </w:div>
                            <w:div w:id="1251427303">
                              <w:marLeft w:val="0"/>
                              <w:marRight w:val="0"/>
                              <w:marTop w:val="0"/>
                              <w:marBottom w:val="0"/>
                              <w:divBdr>
                                <w:top w:val="none" w:sz="0" w:space="0" w:color="auto"/>
                                <w:left w:val="none" w:sz="0" w:space="0" w:color="auto"/>
                                <w:bottom w:val="none" w:sz="0" w:space="0" w:color="auto"/>
                                <w:right w:val="none" w:sz="0" w:space="0" w:color="auto"/>
                              </w:divBdr>
                            </w:div>
                            <w:div w:id="104037817">
                              <w:marLeft w:val="0"/>
                              <w:marRight w:val="0"/>
                              <w:marTop w:val="0"/>
                              <w:marBottom w:val="0"/>
                              <w:divBdr>
                                <w:top w:val="none" w:sz="0" w:space="0" w:color="auto"/>
                                <w:left w:val="none" w:sz="0" w:space="0" w:color="auto"/>
                                <w:bottom w:val="none" w:sz="0" w:space="0" w:color="auto"/>
                                <w:right w:val="none" w:sz="0" w:space="0" w:color="auto"/>
                              </w:divBdr>
                            </w:div>
                            <w:div w:id="1575166293">
                              <w:marLeft w:val="0"/>
                              <w:marRight w:val="0"/>
                              <w:marTop w:val="0"/>
                              <w:marBottom w:val="0"/>
                              <w:divBdr>
                                <w:top w:val="none" w:sz="0" w:space="0" w:color="auto"/>
                                <w:left w:val="none" w:sz="0" w:space="0" w:color="auto"/>
                                <w:bottom w:val="none" w:sz="0" w:space="0" w:color="auto"/>
                                <w:right w:val="none" w:sz="0" w:space="0" w:color="auto"/>
                              </w:divBdr>
                            </w:div>
                            <w:div w:id="1307778554">
                              <w:marLeft w:val="0"/>
                              <w:marRight w:val="0"/>
                              <w:marTop w:val="0"/>
                              <w:marBottom w:val="0"/>
                              <w:divBdr>
                                <w:top w:val="none" w:sz="0" w:space="0" w:color="auto"/>
                                <w:left w:val="none" w:sz="0" w:space="0" w:color="auto"/>
                                <w:bottom w:val="none" w:sz="0" w:space="0" w:color="auto"/>
                                <w:right w:val="none" w:sz="0" w:space="0" w:color="auto"/>
                              </w:divBdr>
                            </w:div>
                            <w:div w:id="236938884">
                              <w:marLeft w:val="0"/>
                              <w:marRight w:val="0"/>
                              <w:marTop w:val="0"/>
                              <w:marBottom w:val="0"/>
                              <w:divBdr>
                                <w:top w:val="none" w:sz="0" w:space="0" w:color="auto"/>
                                <w:left w:val="none" w:sz="0" w:space="0" w:color="auto"/>
                                <w:bottom w:val="none" w:sz="0" w:space="0" w:color="auto"/>
                                <w:right w:val="none" w:sz="0" w:space="0" w:color="auto"/>
                              </w:divBdr>
                            </w:div>
                            <w:div w:id="10689207">
                              <w:marLeft w:val="0"/>
                              <w:marRight w:val="0"/>
                              <w:marTop w:val="0"/>
                              <w:marBottom w:val="0"/>
                              <w:divBdr>
                                <w:top w:val="none" w:sz="0" w:space="0" w:color="auto"/>
                                <w:left w:val="none" w:sz="0" w:space="0" w:color="auto"/>
                                <w:bottom w:val="none" w:sz="0" w:space="0" w:color="auto"/>
                                <w:right w:val="none" w:sz="0" w:space="0" w:color="auto"/>
                              </w:divBdr>
                            </w:div>
                            <w:div w:id="2022510337">
                              <w:marLeft w:val="0"/>
                              <w:marRight w:val="0"/>
                              <w:marTop w:val="0"/>
                              <w:marBottom w:val="0"/>
                              <w:divBdr>
                                <w:top w:val="none" w:sz="0" w:space="0" w:color="auto"/>
                                <w:left w:val="none" w:sz="0" w:space="0" w:color="auto"/>
                                <w:bottom w:val="none" w:sz="0" w:space="0" w:color="auto"/>
                                <w:right w:val="none" w:sz="0" w:space="0" w:color="auto"/>
                              </w:divBdr>
                            </w:div>
                            <w:div w:id="631789019">
                              <w:marLeft w:val="0"/>
                              <w:marRight w:val="0"/>
                              <w:marTop w:val="0"/>
                              <w:marBottom w:val="0"/>
                              <w:divBdr>
                                <w:top w:val="none" w:sz="0" w:space="0" w:color="auto"/>
                                <w:left w:val="none" w:sz="0" w:space="0" w:color="auto"/>
                                <w:bottom w:val="none" w:sz="0" w:space="0" w:color="auto"/>
                                <w:right w:val="none" w:sz="0" w:space="0" w:color="auto"/>
                              </w:divBdr>
                            </w:div>
                            <w:div w:id="17065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15027">
                  <w:marLeft w:val="0"/>
                  <w:marRight w:val="0"/>
                  <w:marTop w:val="195"/>
                  <w:marBottom w:val="0"/>
                  <w:divBdr>
                    <w:top w:val="none" w:sz="0" w:space="0" w:color="auto"/>
                    <w:left w:val="none" w:sz="0" w:space="0" w:color="auto"/>
                    <w:bottom w:val="none" w:sz="0" w:space="0" w:color="auto"/>
                    <w:right w:val="none" w:sz="0" w:space="0" w:color="auto"/>
                  </w:divBdr>
                  <w:divsChild>
                    <w:div w:id="1553731764">
                      <w:marLeft w:val="-450"/>
                      <w:marRight w:val="0"/>
                      <w:marTop w:val="0"/>
                      <w:marBottom w:val="0"/>
                      <w:divBdr>
                        <w:top w:val="none" w:sz="0" w:space="0" w:color="auto"/>
                        <w:left w:val="none" w:sz="0" w:space="0" w:color="auto"/>
                        <w:bottom w:val="none" w:sz="0" w:space="0" w:color="auto"/>
                        <w:right w:val="none" w:sz="0" w:space="0" w:color="auto"/>
                      </w:divBdr>
                      <w:divsChild>
                        <w:div w:id="867983696">
                          <w:marLeft w:val="0"/>
                          <w:marRight w:val="0"/>
                          <w:marTop w:val="0"/>
                          <w:marBottom w:val="0"/>
                          <w:divBdr>
                            <w:top w:val="none" w:sz="0" w:space="0" w:color="auto"/>
                            <w:left w:val="none" w:sz="0" w:space="0" w:color="auto"/>
                            <w:bottom w:val="none" w:sz="0" w:space="0" w:color="auto"/>
                            <w:right w:val="none" w:sz="0" w:space="0" w:color="auto"/>
                          </w:divBdr>
                          <w:divsChild>
                            <w:div w:id="221522812">
                              <w:marLeft w:val="0"/>
                              <w:marRight w:val="0"/>
                              <w:marTop w:val="0"/>
                              <w:marBottom w:val="0"/>
                              <w:divBdr>
                                <w:top w:val="none" w:sz="0" w:space="0" w:color="auto"/>
                                <w:left w:val="none" w:sz="0" w:space="0" w:color="auto"/>
                                <w:bottom w:val="none" w:sz="0" w:space="0" w:color="auto"/>
                                <w:right w:val="none" w:sz="0" w:space="0" w:color="auto"/>
                              </w:divBdr>
                            </w:div>
                            <w:div w:id="1064180842">
                              <w:marLeft w:val="0"/>
                              <w:marRight w:val="0"/>
                              <w:marTop w:val="0"/>
                              <w:marBottom w:val="0"/>
                              <w:divBdr>
                                <w:top w:val="none" w:sz="0" w:space="0" w:color="auto"/>
                                <w:left w:val="none" w:sz="0" w:space="0" w:color="auto"/>
                                <w:bottom w:val="none" w:sz="0" w:space="0" w:color="auto"/>
                                <w:right w:val="none" w:sz="0" w:space="0" w:color="auto"/>
                              </w:divBdr>
                            </w:div>
                            <w:div w:id="315838212">
                              <w:marLeft w:val="0"/>
                              <w:marRight w:val="0"/>
                              <w:marTop w:val="0"/>
                              <w:marBottom w:val="0"/>
                              <w:divBdr>
                                <w:top w:val="none" w:sz="0" w:space="0" w:color="auto"/>
                                <w:left w:val="none" w:sz="0" w:space="0" w:color="auto"/>
                                <w:bottom w:val="none" w:sz="0" w:space="0" w:color="auto"/>
                                <w:right w:val="none" w:sz="0" w:space="0" w:color="auto"/>
                              </w:divBdr>
                            </w:div>
                            <w:div w:id="2072149520">
                              <w:marLeft w:val="0"/>
                              <w:marRight w:val="0"/>
                              <w:marTop w:val="0"/>
                              <w:marBottom w:val="0"/>
                              <w:divBdr>
                                <w:top w:val="none" w:sz="0" w:space="0" w:color="auto"/>
                                <w:left w:val="none" w:sz="0" w:space="0" w:color="auto"/>
                                <w:bottom w:val="none" w:sz="0" w:space="0" w:color="auto"/>
                                <w:right w:val="none" w:sz="0" w:space="0" w:color="auto"/>
                              </w:divBdr>
                            </w:div>
                            <w:div w:id="1260328804">
                              <w:marLeft w:val="0"/>
                              <w:marRight w:val="0"/>
                              <w:marTop w:val="0"/>
                              <w:marBottom w:val="0"/>
                              <w:divBdr>
                                <w:top w:val="none" w:sz="0" w:space="0" w:color="auto"/>
                                <w:left w:val="none" w:sz="0" w:space="0" w:color="auto"/>
                                <w:bottom w:val="none" w:sz="0" w:space="0" w:color="auto"/>
                                <w:right w:val="none" w:sz="0" w:space="0" w:color="auto"/>
                              </w:divBdr>
                            </w:div>
                            <w:div w:id="1722630209">
                              <w:marLeft w:val="0"/>
                              <w:marRight w:val="0"/>
                              <w:marTop w:val="0"/>
                              <w:marBottom w:val="0"/>
                              <w:divBdr>
                                <w:top w:val="none" w:sz="0" w:space="0" w:color="auto"/>
                                <w:left w:val="none" w:sz="0" w:space="0" w:color="auto"/>
                                <w:bottom w:val="none" w:sz="0" w:space="0" w:color="auto"/>
                                <w:right w:val="none" w:sz="0" w:space="0" w:color="auto"/>
                              </w:divBdr>
                            </w:div>
                            <w:div w:id="680353380">
                              <w:marLeft w:val="0"/>
                              <w:marRight w:val="0"/>
                              <w:marTop w:val="0"/>
                              <w:marBottom w:val="0"/>
                              <w:divBdr>
                                <w:top w:val="none" w:sz="0" w:space="0" w:color="auto"/>
                                <w:left w:val="none" w:sz="0" w:space="0" w:color="auto"/>
                                <w:bottom w:val="none" w:sz="0" w:space="0" w:color="auto"/>
                                <w:right w:val="none" w:sz="0" w:space="0" w:color="auto"/>
                              </w:divBdr>
                            </w:div>
                            <w:div w:id="1151942755">
                              <w:marLeft w:val="0"/>
                              <w:marRight w:val="0"/>
                              <w:marTop w:val="0"/>
                              <w:marBottom w:val="0"/>
                              <w:divBdr>
                                <w:top w:val="none" w:sz="0" w:space="0" w:color="auto"/>
                                <w:left w:val="none" w:sz="0" w:space="0" w:color="auto"/>
                                <w:bottom w:val="none" w:sz="0" w:space="0" w:color="auto"/>
                                <w:right w:val="none" w:sz="0" w:space="0" w:color="auto"/>
                              </w:divBdr>
                            </w:div>
                            <w:div w:id="909537851">
                              <w:marLeft w:val="0"/>
                              <w:marRight w:val="0"/>
                              <w:marTop w:val="0"/>
                              <w:marBottom w:val="0"/>
                              <w:divBdr>
                                <w:top w:val="none" w:sz="0" w:space="0" w:color="auto"/>
                                <w:left w:val="none" w:sz="0" w:space="0" w:color="auto"/>
                                <w:bottom w:val="none" w:sz="0" w:space="0" w:color="auto"/>
                                <w:right w:val="none" w:sz="0" w:space="0" w:color="auto"/>
                              </w:divBdr>
                            </w:div>
                            <w:div w:id="1811629025">
                              <w:marLeft w:val="0"/>
                              <w:marRight w:val="0"/>
                              <w:marTop w:val="0"/>
                              <w:marBottom w:val="0"/>
                              <w:divBdr>
                                <w:top w:val="none" w:sz="0" w:space="0" w:color="auto"/>
                                <w:left w:val="none" w:sz="0" w:space="0" w:color="auto"/>
                                <w:bottom w:val="none" w:sz="0" w:space="0" w:color="auto"/>
                                <w:right w:val="none" w:sz="0" w:space="0" w:color="auto"/>
                              </w:divBdr>
                            </w:div>
                            <w:div w:id="833885563">
                              <w:marLeft w:val="0"/>
                              <w:marRight w:val="0"/>
                              <w:marTop w:val="0"/>
                              <w:marBottom w:val="0"/>
                              <w:divBdr>
                                <w:top w:val="none" w:sz="0" w:space="0" w:color="auto"/>
                                <w:left w:val="none" w:sz="0" w:space="0" w:color="auto"/>
                                <w:bottom w:val="none" w:sz="0" w:space="0" w:color="auto"/>
                                <w:right w:val="none" w:sz="0" w:space="0" w:color="auto"/>
                              </w:divBdr>
                            </w:div>
                            <w:div w:id="334112857">
                              <w:marLeft w:val="0"/>
                              <w:marRight w:val="0"/>
                              <w:marTop w:val="0"/>
                              <w:marBottom w:val="0"/>
                              <w:divBdr>
                                <w:top w:val="none" w:sz="0" w:space="0" w:color="auto"/>
                                <w:left w:val="none" w:sz="0" w:space="0" w:color="auto"/>
                                <w:bottom w:val="none" w:sz="0" w:space="0" w:color="auto"/>
                                <w:right w:val="none" w:sz="0" w:space="0" w:color="auto"/>
                              </w:divBdr>
                            </w:div>
                            <w:div w:id="1823883023">
                              <w:marLeft w:val="0"/>
                              <w:marRight w:val="0"/>
                              <w:marTop w:val="0"/>
                              <w:marBottom w:val="0"/>
                              <w:divBdr>
                                <w:top w:val="none" w:sz="0" w:space="0" w:color="auto"/>
                                <w:left w:val="none" w:sz="0" w:space="0" w:color="auto"/>
                                <w:bottom w:val="none" w:sz="0" w:space="0" w:color="auto"/>
                                <w:right w:val="none" w:sz="0" w:space="0" w:color="auto"/>
                              </w:divBdr>
                            </w:div>
                            <w:div w:id="849636221">
                              <w:marLeft w:val="0"/>
                              <w:marRight w:val="0"/>
                              <w:marTop w:val="0"/>
                              <w:marBottom w:val="0"/>
                              <w:divBdr>
                                <w:top w:val="none" w:sz="0" w:space="0" w:color="auto"/>
                                <w:left w:val="none" w:sz="0" w:space="0" w:color="auto"/>
                                <w:bottom w:val="none" w:sz="0" w:space="0" w:color="auto"/>
                                <w:right w:val="none" w:sz="0" w:space="0" w:color="auto"/>
                              </w:divBdr>
                            </w:div>
                            <w:div w:id="917059025">
                              <w:marLeft w:val="0"/>
                              <w:marRight w:val="0"/>
                              <w:marTop w:val="0"/>
                              <w:marBottom w:val="0"/>
                              <w:divBdr>
                                <w:top w:val="none" w:sz="0" w:space="0" w:color="auto"/>
                                <w:left w:val="none" w:sz="0" w:space="0" w:color="auto"/>
                                <w:bottom w:val="none" w:sz="0" w:space="0" w:color="auto"/>
                                <w:right w:val="none" w:sz="0" w:space="0" w:color="auto"/>
                              </w:divBdr>
                            </w:div>
                            <w:div w:id="527641859">
                              <w:marLeft w:val="0"/>
                              <w:marRight w:val="0"/>
                              <w:marTop w:val="0"/>
                              <w:marBottom w:val="0"/>
                              <w:divBdr>
                                <w:top w:val="none" w:sz="0" w:space="0" w:color="auto"/>
                                <w:left w:val="none" w:sz="0" w:space="0" w:color="auto"/>
                                <w:bottom w:val="none" w:sz="0" w:space="0" w:color="auto"/>
                                <w:right w:val="none" w:sz="0" w:space="0" w:color="auto"/>
                              </w:divBdr>
                            </w:div>
                            <w:div w:id="1473863388">
                              <w:marLeft w:val="0"/>
                              <w:marRight w:val="0"/>
                              <w:marTop w:val="0"/>
                              <w:marBottom w:val="0"/>
                              <w:divBdr>
                                <w:top w:val="none" w:sz="0" w:space="0" w:color="auto"/>
                                <w:left w:val="none" w:sz="0" w:space="0" w:color="auto"/>
                                <w:bottom w:val="none" w:sz="0" w:space="0" w:color="auto"/>
                                <w:right w:val="none" w:sz="0" w:space="0" w:color="auto"/>
                              </w:divBdr>
                            </w:div>
                            <w:div w:id="885606805">
                              <w:marLeft w:val="0"/>
                              <w:marRight w:val="0"/>
                              <w:marTop w:val="0"/>
                              <w:marBottom w:val="0"/>
                              <w:divBdr>
                                <w:top w:val="none" w:sz="0" w:space="0" w:color="auto"/>
                                <w:left w:val="none" w:sz="0" w:space="0" w:color="auto"/>
                                <w:bottom w:val="none" w:sz="0" w:space="0" w:color="auto"/>
                                <w:right w:val="none" w:sz="0" w:space="0" w:color="auto"/>
                              </w:divBdr>
                            </w:div>
                            <w:div w:id="2140342306">
                              <w:marLeft w:val="0"/>
                              <w:marRight w:val="0"/>
                              <w:marTop w:val="0"/>
                              <w:marBottom w:val="0"/>
                              <w:divBdr>
                                <w:top w:val="none" w:sz="0" w:space="0" w:color="auto"/>
                                <w:left w:val="none" w:sz="0" w:space="0" w:color="auto"/>
                                <w:bottom w:val="none" w:sz="0" w:space="0" w:color="auto"/>
                                <w:right w:val="none" w:sz="0" w:space="0" w:color="auto"/>
                              </w:divBdr>
                            </w:div>
                            <w:div w:id="465859509">
                              <w:marLeft w:val="0"/>
                              <w:marRight w:val="0"/>
                              <w:marTop w:val="0"/>
                              <w:marBottom w:val="0"/>
                              <w:divBdr>
                                <w:top w:val="none" w:sz="0" w:space="0" w:color="auto"/>
                                <w:left w:val="none" w:sz="0" w:space="0" w:color="auto"/>
                                <w:bottom w:val="none" w:sz="0" w:space="0" w:color="auto"/>
                                <w:right w:val="none" w:sz="0" w:space="0" w:color="auto"/>
                              </w:divBdr>
                            </w:div>
                            <w:div w:id="2136026503">
                              <w:marLeft w:val="0"/>
                              <w:marRight w:val="0"/>
                              <w:marTop w:val="0"/>
                              <w:marBottom w:val="0"/>
                              <w:divBdr>
                                <w:top w:val="none" w:sz="0" w:space="0" w:color="auto"/>
                                <w:left w:val="none" w:sz="0" w:space="0" w:color="auto"/>
                                <w:bottom w:val="none" w:sz="0" w:space="0" w:color="auto"/>
                                <w:right w:val="none" w:sz="0" w:space="0" w:color="auto"/>
                              </w:divBdr>
                            </w:div>
                            <w:div w:id="886990889">
                              <w:marLeft w:val="0"/>
                              <w:marRight w:val="0"/>
                              <w:marTop w:val="0"/>
                              <w:marBottom w:val="0"/>
                              <w:divBdr>
                                <w:top w:val="none" w:sz="0" w:space="0" w:color="auto"/>
                                <w:left w:val="none" w:sz="0" w:space="0" w:color="auto"/>
                                <w:bottom w:val="none" w:sz="0" w:space="0" w:color="auto"/>
                                <w:right w:val="none" w:sz="0" w:space="0" w:color="auto"/>
                              </w:divBdr>
                            </w:div>
                            <w:div w:id="423765997">
                              <w:marLeft w:val="0"/>
                              <w:marRight w:val="0"/>
                              <w:marTop w:val="0"/>
                              <w:marBottom w:val="0"/>
                              <w:divBdr>
                                <w:top w:val="none" w:sz="0" w:space="0" w:color="auto"/>
                                <w:left w:val="none" w:sz="0" w:space="0" w:color="auto"/>
                                <w:bottom w:val="none" w:sz="0" w:space="0" w:color="auto"/>
                                <w:right w:val="none" w:sz="0" w:space="0" w:color="auto"/>
                              </w:divBdr>
                            </w:div>
                            <w:div w:id="829760879">
                              <w:marLeft w:val="0"/>
                              <w:marRight w:val="0"/>
                              <w:marTop w:val="0"/>
                              <w:marBottom w:val="0"/>
                              <w:divBdr>
                                <w:top w:val="none" w:sz="0" w:space="0" w:color="auto"/>
                                <w:left w:val="none" w:sz="0" w:space="0" w:color="auto"/>
                                <w:bottom w:val="none" w:sz="0" w:space="0" w:color="auto"/>
                                <w:right w:val="none" w:sz="0" w:space="0" w:color="auto"/>
                              </w:divBdr>
                            </w:div>
                            <w:div w:id="939026123">
                              <w:marLeft w:val="0"/>
                              <w:marRight w:val="0"/>
                              <w:marTop w:val="0"/>
                              <w:marBottom w:val="0"/>
                              <w:divBdr>
                                <w:top w:val="none" w:sz="0" w:space="0" w:color="auto"/>
                                <w:left w:val="none" w:sz="0" w:space="0" w:color="auto"/>
                                <w:bottom w:val="none" w:sz="0" w:space="0" w:color="auto"/>
                                <w:right w:val="none" w:sz="0" w:space="0" w:color="auto"/>
                              </w:divBdr>
                            </w:div>
                            <w:div w:id="721831478">
                              <w:marLeft w:val="0"/>
                              <w:marRight w:val="0"/>
                              <w:marTop w:val="0"/>
                              <w:marBottom w:val="0"/>
                              <w:divBdr>
                                <w:top w:val="none" w:sz="0" w:space="0" w:color="auto"/>
                                <w:left w:val="none" w:sz="0" w:space="0" w:color="auto"/>
                                <w:bottom w:val="none" w:sz="0" w:space="0" w:color="auto"/>
                                <w:right w:val="none" w:sz="0" w:space="0" w:color="auto"/>
                              </w:divBdr>
                            </w:div>
                            <w:div w:id="863831374">
                              <w:marLeft w:val="0"/>
                              <w:marRight w:val="0"/>
                              <w:marTop w:val="0"/>
                              <w:marBottom w:val="0"/>
                              <w:divBdr>
                                <w:top w:val="none" w:sz="0" w:space="0" w:color="auto"/>
                                <w:left w:val="none" w:sz="0" w:space="0" w:color="auto"/>
                                <w:bottom w:val="none" w:sz="0" w:space="0" w:color="auto"/>
                                <w:right w:val="none" w:sz="0" w:space="0" w:color="auto"/>
                              </w:divBdr>
                            </w:div>
                            <w:div w:id="2124808589">
                              <w:marLeft w:val="0"/>
                              <w:marRight w:val="0"/>
                              <w:marTop w:val="0"/>
                              <w:marBottom w:val="0"/>
                              <w:divBdr>
                                <w:top w:val="none" w:sz="0" w:space="0" w:color="auto"/>
                                <w:left w:val="none" w:sz="0" w:space="0" w:color="auto"/>
                                <w:bottom w:val="none" w:sz="0" w:space="0" w:color="auto"/>
                                <w:right w:val="none" w:sz="0" w:space="0" w:color="auto"/>
                              </w:divBdr>
                            </w:div>
                            <w:div w:id="248317050">
                              <w:marLeft w:val="0"/>
                              <w:marRight w:val="0"/>
                              <w:marTop w:val="0"/>
                              <w:marBottom w:val="0"/>
                              <w:divBdr>
                                <w:top w:val="none" w:sz="0" w:space="0" w:color="auto"/>
                                <w:left w:val="none" w:sz="0" w:space="0" w:color="auto"/>
                                <w:bottom w:val="none" w:sz="0" w:space="0" w:color="auto"/>
                                <w:right w:val="none" w:sz="0" w:space="0" w:color="auto"/>
                              </w:divBdr>
                            </w:div>
                            <w:div w:id="10112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9375">
                  <w:marLeft w:val="0"/>
                  <w:marRight w:val="0"/>
                  <w:marTop w:val="195"/>
                  <w:marBottom w:val="0"/>
                  <w:divBdr>
                    <w:top w:val="none" w:sz="0" w:space="0" w:color="auto"/>
                    <w:left w:val="none" w:sz="0" w:space="0" w:color="auto"/>
                    <w:bottom w:val="none" w:sz="0" w:space="0" w:color="auto"/>
                    <w:right w:val="none" w:sz="0" w:space="0" w:color="auto"/>
                  </w:divBdr>
                  <w:divsChild>
                    <w:div w:id="1061362996">
                      <w:marLeft w:val="-450"/>
                      <w:marRight w:val="0"/>
                      <w:marTop w:val="0"/>
                      <w:marBottom w:val="0"/>
                      <w:divBdr>
                        <w:top w:val="none" w:sz="0" w:space="0" w:color="auto"/>
                        <w:left w:val="none" w:sz="0" w:space="0" w:color="auto"/>
                        <w:bottom w:val="none" w:sz="0" w:space="0" w:color="auto"/>
                        <w:right w:val="none" w:sz="0" w:space="0" w:color="auto"/>
                      </w:divBdr>
                      <w:divsChild>
                        <w:div w:id="875847608">
                          <w:marLeft w:val="0"/>
                          <w:marRight w:val="0"/>
                          <w:marTop w:val="0"/>
                          <w:marBottom w:val="0"/>
                          <w:divBdr>
                            <w:top w:val="none" w:sz="0" w:space="0" w:color="auto"/>
                            <w:left w:val="none" w:sz="0" w:space="0" w:color="auto"/>
                            <w:bottom w:val="none" w:sz="0" w:space="0" w:color="auto"/>
                            <w:right w:val="none" w:sz="0" w:space="0" w:color="auto"/>
                          </w:divBdr>
                          <w:divsChild>
                            <w:div w:id="1228541190">
                              <w:marLeft w:val="0"/>
                              <w:marRight w:val="0"/>
                              <w:marTop w:val="0"/>
                              <w:marBottom w:val="0"/>
                              <w:divBdr>
                                <w:top w:val="none" w:sz="0" w:space="0" w:color="auto"/>
                                <w:left w:val="none" w:sz="0" w:space="0" w:color="auto"/>
                                <w:bottom w:val="none" w:sz="0" w:space="0" w:color="auto"/>
                                <w:right w:val="none" w:sz="0" w:space="0" w:color="auto"/>
                              </w:divBdr>
                            </w:div>
                            <w:div w:id="845512162">
                              <w:marLeft w:val="0"/>
                              <w:marRight w:val="0"/>
                              <w:marTop w:val="0"/>
                              <w:marBottom w:val="0"/>
                              <w:divBdr>
                                <w:top w:val="none" w:sz="0" w:space="0" w:color="auto"/>
                                <w:left w:val="none" w:sz="0" w:space="0" w:color="auto"/>
                                <w:bottom w:val="none" w:sz="0" w:space="0" w:color="auto"/>
                                <w:right w:val="none" w:sz="0" w:space="0" w:color="auto"/>
                              </w:divBdr>
                            </w:div>
                            <w:div w:id="1864398484">
                              <w:marLeft w:val="0"/>
                              <w:marRight w:val="0"/>
                              <w:marTop w:val="0"/>
                              <w:marBottom w:val="0"/>
                              <w:divBdr>
                                <w:top w:val="none" w:sz="0" w:space="0" w:color="auto"/>
                                <w:left w:val="none" w:sz="0" w:space="0" w:color="auto"/>
                                <w:bottom w:val="none" w:sz="0" w:space="0" w:color="auto"/>
                                <w:right w:val="none" w:sz="0" w:space="0" w:color="auto"/>
                              </w:divBdr>
                            </w:div>
                            <w:div w:id="630595701">
                              <w:marLeft w:val="0"/>
                              <w:marRight w:val="0"/>
                              <w:marTop w:val="0"/>
                              <w:marBottom w:val="0"/>
                              <w:divBdr>
                                <w:top w:val="none" w:sz="0" w:space="0" w:color="auto"/>
                                <w:left w:val="none" w:sz="0" w:space="0" w:color="auto"/>
                                <w:bottom w:val="none" w:sz="0" w:space="0" w:color="auto"/>
                                <w:right w:val="none" w:sz="0" w:space="0" w:color="auto"/>
                              </w:divBdr>
                            </w:div>
                            <w:div w:id="898979353">
                              <w:marLeft w:val="0"/>
                              <w:marRight w:val="0"/>
                              <w:marTop w:val="0"/>
                              <w:marBottom w:val="0"/>
                              <w:divBdr>
                                <w:top w:val="none" w:sz="0" w:space="0" w:color="auto"/>
                                <w:left w:val="none" w:sz="0" w:space="0" w:color="auto"/>
                                <w:bottom w:val="none" w:sz="0" w:space="0" w:color="auto"/>
                                <w:right w:val="none" w:sz="0" w:space="0" w:color="auto"/>
                              </w:divBdr>
                            </w:div>
                            <w:div w:id="673336063">
                              <w:marLeft w:val="0"/>
                              <w:marRight w:val="0"/>
                              <w:marTop w:val="0"/>
                              <w:marBottom w:val="0"/>
                              <w:divBdr>
                                <w:top w:val="none" w:sz="0" w:space="0" w:color="auto"/>
                                <w:left w:val="none" w:sz="0" w:space="0" w:color="auto"/>
                                <w:bottom w:val="none" w:sz="0" w:space="0" w:color="auto"/>
                                <w:right w:val="none" w:sz="0" w:space="0" w:color="auto"/>
                              </w:divBdr>
                            </w:div>
                            <w:div w:id="615867991">
                              <w:marLeft w:val="0"/>
                              <w:marRight w:val="0"/>
                              <w:marTop w:val="0"/>
                              <w:marBottom w:val="0"/>
                              <w:divBdr>
                                <w:top w:val="none" w:sz="0" w:space="0" w:color="auto"/>
                                <w:left w:val="none" w:sz="0" w:space="0" w:color="auto"/>
                                <w:bottom w:val="none" w:sz="0" w:space="0" w:color="auto"/>
                                <w:right w:val="none" w:sz="0" w:space="0" w:color="auto"/>
                              </w:divBdr>
                            </w:div>
                            <w:div w:id="766851270">
                              <w:marLeft w:val="0"/>
                              <w:marRight w:val="0"/>
                              <w:marTop w:val="0"/>
                              <w:marBottom w:val="0"/>
                              <w:divBdr>
                                <w:top w:val="none" w:sz="0" w:space="0" w:color="auto"/>
                                <w:left w:val="none" w:sz="0" w:space="0" w:color="auto"/>
                                <w:bottom w:val="none" w:sz="0" w:space="0" w:color="auto"/>
                                <w:right w:val="none" w:sz="0" w:space="0" w:color="auto"/>
                              </w:divBdr>
                            </w:div>
                            <w:div w:id="301423183">
                              <w:marLeft w:val="0"/>
                              <w:marRight w:val="0"/>
                              <w:marTop w:val="0"/>
                              <w:marBottom w:val="0"/>
                              <w:divBdr>
                                <w:top w:val="none" w:sz="0" w:space="0" w:color="auto"/>
                                <w:left w:val="none" w:sz="0" w:space="0" w:color="auto"/>
                                <w:bottom w:val="none" w:sz="0" w:space="0" w:color="auto"/>
                                <w:right w:val="none" w:sz="0" w:space="0" w:color="auto"/>
                              </w:divBdr>
                            </w:div>
                            <w:div w:id="986283993">
                              <w:marLeft w:val="0"/>
                              <w:marRight w:val="0"/>
                              <w:marTop w:val="0"/>
                              <w:marBottom w:val="0"/>
                              <w:divBdr>
                                <w:top w:val="none" w:sz="0" w:space="0" w:color="auto"/>
                                <w:left w:val="none" w:sz="0" w:space="0" w:color="auto"/>
                                <w:bottom w:val="none" w:sz="0" w:space="0" w:color="auto"/>
                                <w:right w:val="none" w:sz="0" w:space="0" w:color="auto"/>
                              </w:divBdr>
                            </w:div>
                            <w:div w:id="1420639138">
                              <w:marLeft w:val="0"/>
                              <w:marRight w:val="0"/>
                              <w:marTop w:val="0"/>
                              <w:marBottom w:val="0"/>
                              <w:divBdr>
                                <w:top w:val="none" w:sz="0" w:space="0" w:color="auto"/>
                                <w:left w:val="none" w:sz="0" w:space="0" w:color="auto"/>
                                <w:bottom w:val="none" w:sz="0" w:space="0" w:color="auto"/>
                                <w:right w:val="none" w:sz="0" w:space="0" w:color="auto"/>
                              </w:divBdr>
                            </w:div>
                            <w:div w:id="1152723019">
                              <w:marLeft w:val="0"/>
                              <w:marRight w:val="0"/>
                              <w:marTop w:val="0"/>
                              <w:marBottom w:val="0"/>
                              <w:divBdr>
                                <w:top w:val="none" w:sz="0" w:space="0" w:color="auto"/>
                                <w:left w:val="none" w:sz="0" w:space="0" w:color="auto"/>
                                <w:bottom w:val="none" w:sz="0" w:space="0" w:color="auto"/>
                                <w:right w:val="none" w:sz="0" w:space="0" w:color="auto"/>
                              </w:divBdr>
                            </w:div>
                            <w:div w:id="1749886899">
                              <w:marLeft w:val="0"/>
                              <w:marRight w:val="0"/>
                              <w:marTop w:val="0"/>
                              <w:marBottom w:val="0"/>
                              <w:divBdr>
                                <w:top w:val="none" w:sz="0" w:space="0" w:color="auto"/>
                                <w:left w:val="none" w:sz="0" w:space="0" w:color="auto"/>
                                <w:bottom w:val="none" w:sz="0" w:space="0" w:color="auto"/>
                                <w:right w:val="none" w:sz="0" w:space="0" w:color="auto"/>
                              </w:divBdr>
                            </w:div>
                            <w:div w:id="281495875">
                              <w:marLeft w:val="0"/>
                              <w:marRight w:val="0"/>
                              <w:marTop w:val="0"/>
                              <w:marBottom w:val="0"/>
                              <w:divBdr>
                                <w:top w:val="none" w:sz="0" w:space="0" w:color="auto"/>
                                <w:left w:val="none" w:sz="0" w:space="0" w:color="auto"/>
                                <w:bottom w:val="none" w:sz="0" w:space="0" w:color="auto"/>
                                <w:right w:val="none" w:sz="0" w:space="0" w:color="auto"/>
                              </w:divBdr>
                            </w:div>
                            <w:div w:id="673652667">
                              <w:marLeft w:val="0"/>
                              <w:marRight w:val="0"/>
                              <w:marTop w:val="0"/>
                              <w:marBottom w:val="0"/>
                              <w:divBdr>
                                <w:top w:val="none" w:sz="0" w:space="0" w:color="auto"/>
                                <w:left w:val="none" w:sz="0" w:space="0" w:color="auto"/>
                                <w:bottom w:val="none" w:sz="0" w:space="0" w:color="auto"/>
                                <w:right w:val="none" w:sz="0" w:space="0" w:color="auto"/>
                              </w:divBdr>
                            </w:div>
                            <w:div w:id="1574775060">
                              <w:marLeft w:val="0"/>
                              <w:marRight w:val="0"/>
                              <w:marTop w:val="0"/>
                              <w:marBottom w:val="0"/>
                              <w:divBdr>
                                <w:top w:val="none" w:sz="0" w:space="0" w:color="auto"/>
                                <w:left w:val="none" w:sz="0" w:space="0" w:color="auto"/>
                                <w:bottom w:val="none" w:sz="0" w:space="0" w:color="auto"/>
                                <w:right w:val="none" w:sz="0" w:space="0" w:color="auto"/>
                              </w:divBdr>
                            </w:div>
                            <w:div w:id="71857343">
                              <w:marLeft w:val="0"/>
                              <w:marRight w:val="0"/>
                              <w:marTop w:val="0"/>
                              <w:marBottom w:val="0"/>
                              <w:divBdr>
                                <w:top w:val="none" w:sz="0" w:space="0" w:color="auto"/>
                                <w:left w:val="none" w:sz="0" w:space="0" w:color="auto"/>
                                <w:bottom w:val="none" w:sz="0" w:space="0" w:color="auto"/>
                                <w:right w:val="none" w:sz="0" w:space="0" w:color="auto"/>
                              </w:divBdr>
                            </w:div>
                            <w:div w:id="1590037721">
                              <w:marLeft w:val="0"/>
                              <w:marRight w:val="0"/>
                              <w:marTop w:val="0"/>
                              <w:marBottom w:val="0"/>
                              <w:divBdr>
                                <w:top w:val="none" w:sz="0" w:space="0" w:color="auto"/>
                                <w:left w:val="none" w:sz="0" w:space="0" w:color="auto"/>
                                <w:bottom w:val="none" w:sz="0" w:space="0" w:color="auto"/>
                                <w:right w:val="none" w:sz="0" w:space="0" w:color="auto"/>
                              </w:divBdr>
                            </w:div>
                            <w:div w:id="1994137041">
                              <w:marLeft w:val="0"/>
                              <w:marRight w:val="0"/>
                              <w:marTop w:val="0"/>
                              <w:marBottom w:val="0"/>
                              <w:divBdr>
                                <w:top w:val="none" w:sz="0" w:space="0" w:color="auto"/>
                                <w:left w:val="none" w:sz="0" w:space="0" w:color="auto"/>
                                <w:bottom w:val="none" w:sz="0" w:space="0" w:color="auto"/>
                                <w:right w:val="none" w:sz="0" w:space="0" w:color="auto"/>
                              </w:divBdr>
                            </w:div>
                            <w:div w:id="1882935383">
                              <w:marLeft w:val="0"/>
                              <w:marRight w:val="0"/>
                              <w:marTop w:val="0"/>
                              <w:marBottom w:val="0"/>
                              <w:divBdr>
                                <w:top w:val="none" w:sz="0" w:space="0" w:color="auto"/>
                                <w:left w:val="none" w:sz="0" w:space="0" w:color="auto"/>
                                <w:bottom w:val="none" w:sz="0" w:space="0" w:color="auto"/>
                                <w:right w:val="none" w:sz="0" w:space="0" w:color="auto"/>
                              </w:divBdr>
                            </w:div>
                            <w:div w:id="715391750">
                              <w:marLeft w:val="0"/>
                              <w:marRight w:val="0"/>
                              <w:marTop w:val="0"/>
                              <w:marBottom w:val="0"/>
                              <w:divBdr>
                                <w:top w:val="none" w:sz="0" w:space="0" w:color="auto"/>
                                <w:left w:val="none" w:sz="0" w:space="0" w:color="auto"/>
                                <w:bottom w:val="none" w:sz="0" w:space="0" w:color="auto"/>
                                <w:right w:val="none" w:sz="0" w:space="0" w:color="auto"/>
                              </w:divBdr>
                            </w:div>
                            <w:div w:id="2063097296">
                              <w:marLeft w:val="0"/>
                              <w:marRight w:val="0"/>
                              <w:marTop w:val="0"/>
                              <w:marBottom w:val="0"/>
                              <w:divBdr>
                                <w:top w:val="none" w:sz="0" w:space="0" w:color="auto"/>
                                <w:left w:val="none" w:sz="0" w:space="0" w:color="auto"/>
                                <w:bottom w:val="none" w:sz="0" w:space="0" w:color="auto"/>
                                <w:right w:val="none" w:sz="0" w:space="0" w:color="auto"/>
                              </w:divBdr>
                            </w:div>
                            <w:div w:id="657271850">
                              <w:marLeft w:val="0"/>
                              <w:marRight w:val="0"/>
                              <w:marTop w:val="0"/>
                              <w:marBottom w:val="0"/>
                              <w:divBdr>
                                <w:top w:val="none" w:sz="0" w:space="0" w:color="auto"/>
                                <w:left w:val="none" w:sz="0" w:space="0" w:color="auto"/>
                                <w:bottom w:val="none" w:sz="0" w:space="0" w:color="auto"/>
                                <w:right w:val="none" w:sz="0" w:space="0" w:color="auto"/>
                              </w:divBdr>
                            </w:div>
                            <w:div w:id="1404794974">
                              <w:marLeft w:val="0"/>
                              <w:marRight w:val="0"/>
                              <w:marTop w:val="0"/>
                              <w:marBottom w:val="0"/>
                              <w:divBdr>
                                <w:top w:val="none" w:sz="0" w:space="0" w:color="auto"/>
                                <w:left w:val="none" w:sz="0" w:space="0" w:color="auto"/>
                                <w:bottom w:val="none" w:sz="0" w:space="0" w:color="auto"/>
                                <w:right w:val="none" w:sz="0" w:space="0" w:color="auto"/>
                              </w:divBdr>
                            </w:div>
                            <w:div w:id="1614550661">
                              <w:marLeft w:val="0"/>
                              <w:marRight w:val="0"/>
                              <w:marTop w:val="0"/>
                              <w:marBottom w:val="0"/>
                              <w:divBdr>
                                <w:top w:val="none" w:sz="0" w:space="0" w:color="auto"/>
                                <w:left w:val="none" w:sz="0" w:space="0" w:color="auto"/>
                                <w:bottom w:val="none" w:sz="0" w:space="0" w:color="auto"/>
                                <w:right w:val="none" w:sz="0" w:space="0" w:color="auto"/>
                              </w:divBdr>
                            </w:div>
                            <w:div w:id="2003197746">
                              <w:marLeft w:val="0"/>
                              <w:marRight w:val="0"/>
                              <w:marTop w:val="0"/>
                              <w:marBottom w:val="0"/>
                              <w:divBdr>
                                <w:top w:val="none" w:sz="0" w:space="0" w:color="auto"/>
                                <w:left w:val="none" w:sz="0" w:space="0" w:color="auto"/>
                                <w:bottom w:val="none" w:sz="0" w:space="0" w:color="auto"/>
                                <w:right w:val="none" w:sz="0" w:space="0" w:color="auto"/>
                              </w:divBdr>
                            </w:div>
                            <w:div w:id="617027409">
                              <w:marLeft w:val="0"/>
                              <w:marRight w:val="0"/>
                              <w:marTop w:val="0"/>
                              <w:marBottom w:val="0"/>
                              <w:divBdr>
                                <w:top w:val="none" w:sz="0" w:space="0" w:color="auto"/>
                                <w:left w:val="none" w:sz="0" w:space="0" w:color="auto"/>
                                <w:bottom w:val="none" w:sz="0" w:space="0" w:color="auto"/>
                                <w:right w:val="none" w:sz="0" w:space="0" w:color="auto"/>
                              </w:divBdr>
                            </w:div>
                            <w:div w:id="100881584">
                              <w:marLeft w:val="0"/>
                              <w:marRight w:val="0"/>
                              <w:marTop w:val="0"/>
                              <w:marBottom w:val="0"/>
                              <w:divBdr>
                                <w:top w:val="none" w:sz="0" w:space="0" w:color="auto"/>
                                <w:left w:val="none" w:sz="0" w:space="0" w:color="auto"/>
                                <w:bottom w:val="none" w:sz="0" w:space="0" w:color="auto"/>
                                <w:right w:val="none" w:sz="0" w:space="0" w:color="auto"/>
                              </w:divBdr>
                            </w:div>
                            <w:div w:id="751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90684">
                  <w:marLeft w:val="0"/>
                  <w:marRight w:val="0"/>
                  <w:marTop w:val="195"/>
                  <w:marBottom w:val="0"/>
                  <w:divBdr>
                    <w:top w:val="none" w:sz="0" w:space="0" w:color="auto"/>
                    <w:left w:val="none" w:sz="0" w:space="0" w:color="auto"/>
                    <w:bottom w:val="none" w:sz="0" w:space="0" w:color="auto"/>
                    <w:right w:val="none" w:sz="0" w:space="0" w:color="auto"/>
                  </w:divBdr>
                  <w:divsChild>
                    <w:div w:id="551961478">
                      <w:marLeft w:val="-450"/>
                      <w:marRight w:val="0"/>
                      <w:marTop w:val="0"/>
                      <w:marBottom w:val="0"/>
                      <w:divBdr>
                        <w:top w:val="none" w:sz="0" w:space="0" w:color="auto"/>
                        <w:left w:val="none" w:sz="0" w:space="0" w:color="auto"/>
                        <w:bottom w:val="none" w:sz="0" w:space="0" w:color="auto"/>
                        <w:right w:val="none" w:sz="0" w:space="0" w:color="auto"/>
                      </w:divBdr>
                      <w:divsChild>
                        <w:div w:id="498236593">
                          <w:marLeft w:val="0"/>
                          <w:marRight w:val="0"/>
                          <w:marTop w:val="0"/>
                          <w:marBottom w:val="0"/>
                          <w:divBdr>
                            <w:top w:val="none" w:sz="0" w:space="0" w:color="auto"/>
                            <w:left w:val="none" w:sz="0" w:space="0" w:color="auto"/>
                            <w:bottom w:val="none" w:sz="0" w:space="0" w:color="auto"/>
                            <w:right w:val="none" w:sz="0" w:space="0" w:color="auto"/>
                          </w:divBdr>
                          <w:divsChild>
                            <w:div w:id="1643073772">
                              <w:marLeft w:val="0"/>
                              <w:marRight w:val="0"/>
                              <w:marTop w:val="0"/>
                              <w:marBottom w:val="0"/>
                              <w:divBdr>
                                <w:top w:val="none" w:sz="0" w:space="0" w:color="auto"/>
                                <w:left w:val="none" w:sz="0" w:space="0" w:color="auto"/>
                                <w:bottom w:val="none" w:sz="0" w:space="0" w:color="auto"/>
                                <w:right w:val="none" w:sz="0" w:space="0" w:color="auto"/>
                              </w:divBdr>
                            </w:div>
                            <w:div w:id="306133190">
                              <w:marLeft w:val="0"/>
                              <w:marRight w:val="0"/>
                              <w:marTop w:val="0"/>
                              <w:marBottom w:val="0"/>
                              <w:divBdr>
                                <w:top w:val="none" w:sz="0" w:space="0" w:color="auto"/>
                                <w:left w:val="none" w:sz="0" w:space="0" w:color="auto"/>
                                <w:bottom w:val="none" w:sz="0" w:space="0" w:color="auto"/>
                                <w:right w:val="none" w:sz="0" w:space="0" w:color="auto"/>
                              </w:divBdr>
                            </w:div>
                            <w:div w:id="799613072">
                              <w:marLeft w:val="0"/>
                              <w:marRight w:val="0"/>
                              <w:marTop w:val="0"/>
                              <w:marBottom w:val="0"/>
                              <w:divBdr>
                                <w:top w:val="none" w:sz="0" w:space="0" w:color="auto"/>
                                <w:left w:val="none" w:sz="0" w:space="0" w:color="auto"/>
                                <w:bottom w:val="none" w:sz="0" w:space="0" w:color="auto"/>
                                <w:right w:val="none" w:sz="0" w:space="0" w:color="auto"/>
                              </w:divBdr>
                            </w:div>
                            <w:div w:id="1146702337">
                              <w:marLeft w:val="0"/>
                              <w:marRight w:val="0"/>
                              <w:marTop w:val="0"/>
                              <w:marBottom w:val="0"/>
                              <w:divBdr>
                                <w:top w:val="none" w:sz="0" w:space="0" w:color="auto"/>
                                <w:left w:val="none" w:sz="0" w:space="0" w:color="auto"/>
                                <w:bottom w:val="none" w:sz="0" w:space="0" w:color="auto"/>
                                <w:right w:val="none" w:sz="0" w:space="0" w:color="auto"/>
                              </w:divBdr>
                            </w:div>
                            <w:div w:id="930049369">
                              <w:marLeft w:val="0"/>
                              <w:marRight w:val="0"/>
                              <w:marTop w:val="0"/>
                              <w:marBottom w:val="0"/>
                              <w:divBdr>
                                <w:top w:val="none" w:sz="0" w:space="0" w:color="auto"/>
                                <w:left w:val="none" w:sz="0" w:space="0" w:color="auto"/>
                                <w:bottom w:val="none" w:sz="0" w:space="0" w:color="auto"/>
                                <w:right w:val="none" w:sz="0" w:space="0" w:color="auto"/>
                              </w:divBdr>
                            </w:div>
                          </w:divsChild>
                        </w:div>
                        <w:div w:id="1530678658">
                          <w:marLeft w:val="0"/>
                          <w:marRight w:val="0"/>
                          <w:marTop w:val="0"/>
                          <w:marBottom w:val="0"/>
                          <w:divBdr>
                            <w:top w:val="none" w:sz="0" w:space="0" w:color="auto"/>
                            <w:left w:val="none" w:sz="0" w:space="0" w:color="auto"/>
                            <w:bottom w:val="none" w:sz="0" w:space="0" w:color="auto"/>
                            <w:right w:val="none" w:sz="0" w:space="0" w:color="auto"/>
                          </w:divBdr>
                          <w:divsChild>
                            <w:div w:id="801919807">
                              <w:marLeft w:val="0"/>
                              <w:marRight w:val="0"/>
                              <w:marTop w:val="0"/>
                              <w:marBottom w:val="0"/>
                              <w:divBdr>
                                <w:top w:val="none" w:sz="0" w:space="0" w:color="auto"/>
                                <w:left w:val="none" w:sz="0" w:space="0" w:color="auto"/>
                                <w:bottom w:val="none" w:sz="0" w:space="0" w:color="auto"/>
                                <w:right w:val="none" w:sz="0" w:space="0" w:color="auto"/>
                              </w:divBdr>
                            </w:div>
                            <w:div w:id="955022374">
                              <w:marLeft w:val="0"/>
                              <w:marRight w:val="0"/>
                              <w:marTop w:val="0"/>
                              <w:marBottom w:val="0"/>
                              <w:divBdr>
                                <w:top w:val="none" w:sz="0" w:space="0" w:color="auto"/>
                                <w:left w:val="none" w:sz="0" w:space="0" w:color="auto"/>
                                <w:bottom w:val="none" w:sz="0" w:space="0" w:color="auto"/>
                                <w:right w:val="none" w:sz="0" w:space="0" w:color="auto"/>
                              </w:divBdr>
                            </w:div>
                          </w:divsChild>
                        </w:div>
                        <w:div w:id="1664508393">
                          <w:marLeft w:val="0"/>
                          <w:marRight w:val="0"/>
                          <w:marTop w:val="0"/>
                          <w:marBottom w:val="0"/>
                          <w:divBdr>
                            <w:top w:val="none" w:sz="0" w:space="0" w:color="auto"/>
                            <w:left w:val="none" w:sz="0" w:space="0" w:color="auto"/>
                            <w:bottom w:val="none" w:sz="0" w:space="0" w:color="auto"/>
                            <w:right w:val="none" w:sz="0" w:space="0" w:color="auto"/>
                          </w:divBdr>
                          <w:divsChild>
                            <w:div w:id="360785037">
                              <w:marLeft w:val="0"/>
                              <w:marRight w:val="0"/>
                              <w:marTop w:val="0"/>
                              <w:marBottom w:val="0"/>
                              <w:divBdr>
                                <w:top w:val="none" w:sz="0" w:space="0" w:color="auto"/>
                                <w:left w:val="none" w:sz="0" w:space="0" w:color="auto"/>
                                <w:bottom w:val="none" w:sz="0" w:space="0" w:color="auto"/>
                                <w:right w:val="none" w:sz="0" w:space="0" w:color="auto"/>
                              </w:divBdr>
                            </w:div>
                            <w:div w:id="1100833611">
                              <w:marLeft w:val="0"/>
                              <w:marRight w:val="0"/>
                              <w:marTop w:val="0"/>
                              <w:marBottom w:val="0"/>
                              <w:divBdr>
                                <w:top w:val="none" w:sz="0" w:space="0" w:color="auto"/>
                                <w:left w:val="none" w:sz="0" w:space="0" w:color="auto"/>
                                <w:bottom w:val="none" w:sz="0" w:space="0" w:color="auto"/>
                                <w:right w:val="none" w:sz="0" w:space="0" w:color="auto"/>
                              </w:divBdr>
                            </w:div>
                          </w:divsChild>
                        </w:div>
                        <w:div w:id="175851399">
                          <w:marLeft w:val="0"/>
                          <w:marRight w:val="0"/>
                          <w:marTop w:val="0"/>
                          <w:marBottom w:val="0"/>
                          <w:divBdr>
                            <w:top w:val="none" w:sz="0" w:space="0" w:color="auto"/>
                            <w:left w:val="none" w:sz="0" w:space="0" w:color="auto"/>
                            <w:bottom w:val="none" w:sz="0" w:space="0" w:color="auto"/>
                            <w:right w:val="none" w:sz="0" w:space="0" w:color="auto"/>
                          </w:divBdr>
                          <w:divsChild>
                            <w:div w:id="1494299862">
                              <w:marLeft w:val="0"/>
                              <w:marRight w:val="0"/>
                              <w:marTop w:val="0"/>
                              <w:marBottom w:val="0"/>
                              <w:divBdr>
                                <w:top w:val="none" w:sz="0" w:space="0" w:color="auto"/>
                                <w:left w:val="none" w:sz="0" w:space="0" w:color="auto"/>
                                <w:bottom w:val="none" w:sz="0" w:space="0" w:color="auto"/>
                                <w:right w:val="none" w:sz="0" w:space="0" w:color="auto"/>
                              </w:divBdr>
                            </w:div>
                            <w:div w:id="66656308">
                              <w:marLeft w:val="0"/>
                              <w:marRight w:val="0"/>
                              <w:marTop w:val="0"/>
                              <w:marBottom w:val="0"/>
                              <w:divBdr>
                                <w:top w:val="none" w:sz="0" w:space="0" w:color="auto"/>
                                <w:left w:val="none" w:sz="0" w:space="0" w:color="auto"/>
                                <w:bottom w:val="none" w:sz="0" w:space="0" w:color="auto"/>
                                <w:right w:val="none" w:sz="0" w:space="0" w:color="auto"/>
                              </w:divBdr>
                            </w:div>
                            <w:div w:id="166676305">
                              <w:marLeft w:val="0"/>
                              <w:marRight w:val="0"/>
                              <w:marTop w:val="0"/>
                              <w:marBottom w:val="0"/>
                              <w:divBdr>
                                <w:top w:val="none" w:sz="0" w:space="0" w:color="auto"/>
                                <w:left w:val="none" w:sz="0" w:space="0" w:color="auto"/>
                                <w:bottom w:val="none" w:sz="0" w:space="0" w:color="auto"/>
                                <w:right w:val="none" w:sz="0" w:space="0" w:color="auto"/>
                              </w:divBdr>
                            </w:div>
                          </w:divsChild>
                        </w:div>
                        <w:div w:id="1699045879">
                          <w:marLeft w:val="0"/>
                          <w:marRight w:val="0"/>
                          <w:marTop w:val="0"/>
                          <w:marBottom w:val="0"/>
                          <w:divBdr>
                            <w:top w:val="none" w:sz="0" w:space="0" w:color="auto"/>
                            <w:left w:val="none" w:sz="0" w:space="0" w:color="auto"/>
                            <w:bottom w:val="none" w:sz="0" w:space="0" w:color="auto"/>
                            <w:right w:val="none" w:sz="0" w:space="0" w:color="auto"/>
                          </w:divBdr>
                          <w:divsChild>
                            <w:div w:id="816847154">
                              <w:marLeft w:val="0"/>
                              <w:marRight w:val="0"/>
                              <w:marTop w:val="0"/>
                              <w:marBottom w:val="0"/>
                              <w:divBdr>
                                <w:top w:val="none" w:sz="0" w:space="0" w:color="auto"/>
                                <w:left w:val="none" w:sz="0" w:space="0" w:color="auto"/>
                                <w:bottom w:val="none" w:sz="0" w:space="0" w:color="auto"/>
                                <w:right w:val="none" w:sz="0" w:space="0" w:color="auto"/>
                              </w:divBdr>
                            </w:div>
                            <w:div w:id="605234562">
                              <w:marLeft w:val="0"/>
                              <w:marRight w:val="0"/>
                              <w:marTop w:val="0"/>
                              <w:marBottom w:val="0"/>
                              <w:divBdr>
                                <w:top w:val="none" w:sz="0" w:space="0" w:color="auto"/>
                                <w:left w:val="none" w:sz="0" w:space="0" w:color="auto"/>
                                <w:bottom w:val="none" w:sz="0" w:space="0" w:color="auto"/>
                                <w:right w:val="none" w:sz="0" w:space="0" w:color="auto"/>
                              </w:divBdr>
                            </w:div>
                            <w:div w:id="181287803">
                              <w:marLeft w:val="0"/>
                              <w:marRight w:val="0"/>
                              <w:marTop w:val="0"/>
                              <w:marBottom w:val="0"/>
                              <w:divBdr>
                                <w:top w:val="none" w:sz="0" w:space="0" w:color="auto"/>
                                <w:left w:val="none" w:sz="0" w:space="0" w:color="auto"/>
                                <w:bottom w:val="none" w:sz="0" w:space="0" w:color="auto"/>
                                <w:right w:val="none" w:sz="0" w:space="0" w:color="auto"/>
                              </w:divBdr>
                            </w:div>
                          </w:divsChild>
                        </w:div>
                        <w:div w:id="627781246">
                          <w:marLeft w:val="0"/>
                          <w:marRight w:val="0"/>
                          <w:marTop w:val="0"/>
                          <w:marBottom w:val="0"/>
                          <w:divBdr>
                            <w:top w:val="none" w:sz="0" w:space="0" w:color="auto"/>
                            <w:left w:val="none" w:sz="0" w:space="0" w:color="auto"/>
                            <w:bottom w:val="none" w:sz="0" w:space="0" w:color="auto"/>
                            <w:right w:val="none" w:sz="0" w:space="0" w:color="auto"/>
                          </w:divBdr>
                          <w:divsChild>
                            <w:div w:id="1568757134">
                              <w:marLeft w:val="0"/>
                              <w:marRight w:val="0"/>
                              <w:marTop w:val="0"/>
                              <w:marBottom w:val="0"/>
                              <w:divBdr>
                                <w:top w:val="none" w:sz="0" w:space="0" w:color="auto"/>
                                <w:left w:val="none" w:sz="0" w:space="0" w:color="auto"/>
                                <w:bottom w:val="none" w:sz="0" w:space="0" w:color="auto"/>
                                <w:right w:val="none" w:sz="0" w:space="0" w:color="auto"/>
                              </w:divBdr>
                            </w:div>
                            <w:div w:id="1479225952">
                              <w:marLeft w:val="0"/>
                              <w:marRight w:val="0"/>
                              <w:marTop w:val="0"/>
                              <w:marBottom w:val="0"/>
                              <w:divBdr>
                                <w:top w:val="none" w:sz="0" w:space="0" w:color="auto"/>
                                <w:left w:val="none" w:sz="0" w:space="0" w:color="auto"/>
                                <w:bottom w:val="none" w:sz="0" w:space="0" w:color="auto"/>
                                <w:right w:val="none" w:sz="0" w:space="0" w:color="auto"/>
                              </w:divBdr>
                            </w:div>
                            <w:div w:id="573472564">
                              <w:marLeft w:val="0"/>
                              <w:marRight w:val="0"/>
                              <w:marTop w:val="0"/>
                              <w:marBottom w:val="0"/>
                              <w:divBdr>
                                <w:top w:val="none" w:sz="0" w:space="0" w:color="auto"/>
                                <w:left w:val="none" w:sz="0" w:space="0" w:color="auto"/>
                                <w:bottom w:val="none" w:sz="0" w:space="0" w:color="auto"/>
                                <w:right w:val="none" w:sz="0" w:space="0" w:color="auto"/>
                              </w:divBdr>
                            </w:div>
                          </w:divsChild>
                        </w:div>
                        <w:div w:id="1641494601">
                          <w:marLeft w:val="0"/>
                          <w:marRight w:val="0"/>
                          <w:marTop w:val="0"/>
                          <w:marBottom w:val="0"/>
                          <w:divBdr>
                            <w:top w:val="none" w:sz="0" w:space="0" w:color="auto"/>
                            <w:left w:val="none" w:sz="0" w:space="0" w:color="auto"/>
                            <w:bottom w:val="none" w:sz="0" w:space="0" w:color="auto"/>
                            <w:right w:val="none" w:sz="0" w:space="0" w:color="auto"/>
                          </w:divBdr>
                          <w:divsChild>
                            <w:div w:id="583801123">
                              <w:marLeft w:val="0"/>
                              <w:marRight w:val="0"/>
                              <w:marTop w:val="0"/>
                              <w:marBottom w:val="0"/>
                              <w:divBdr>
                                <w:top w:val="none" w:sz="0" w:space="0" w:color="auto"/>
                                <w:left w:val="none" w:sz="0" w:space="0" w:color="auto"/>
                                <w:bottom w:val="none" w:sz="0" w:space="0" w:color="auto"/>
                                <w:right w:val="none" w:sz="0" w:space="0" w:color="auto"/>
                              </w:divBdr>
                            </w:div>
                            <w:div w:id="1657417480">
                              <w:marLeft w:val="0"/>
                              <w:marRight w:val="0"/>
                              <w:marTop w:val="0"/>
                              <w:marBottom w:val="0"/>
                              <w:divBdr>
                                <w:top w:val="none" w:sz="0" w:space="0" w:color="auto"/>
                                <w:left w:val="none" w:sz="0" w:space="0" w:color="auto"/>
                                <w:bottom w:val="none" w:sz="0" w:space="0" w:color="auto"/>
                                <w:right w:val="none" w:sz="0" w:space="0" w:color="auto"/>
                              </w:divBdr>
                            </w:div>
                          </w:divsChild>
                        </w:div>
                        <w:div w:id="1946451644">
                          <w:marLeft w:val="0"/>
                          <w:marRight w:val="0"/>
                          <w:marTop w:val="0"/>
                          <w:marBottom w:val="0"/>
                          <w:divBdr>
                            <w:top w:val="none" w:sz="0" w:space="0" w:color="auto"/>
                            <w:left w:val="none" w:sz="0" w:space="0" w:color="auto"/>
                            <w:bottom w:val="none" w:sz="0" w:space="0" w:color="auto"/>
                            <w:right w:val="none" w:sz="0" w:space="0" w:color="auto"/>
                          </w:divBdr>
                          <w:divsChild>
                            <w:div w:id="1900480787">
                              <w:marLeft w:val="0"/>
                              <w:marRight w:val="0"/>
                              <w:marTop w:val="0"/>
                              <w:marBottom w:val="0"/>
                              <w:divBdr>
                                <w:top w:val="none" w:sz="0" w:space="0" w:color="auto"/>
                                <w:left w:val="none" w:sz="0" w:space="0" w:color="auto"/>
                                <w:bottom w:val="none" w:sz="0" w:space="0" w:color="auto"/>
                                <w:right w:val="none" w:sz="0" w:space="0" w:color="auto"/>
                              </w:divBdr>
                            </w:div>
                            <w:div w:id="772434114">
                              <w:marLeft w:val="0"/>
                              <w:marRight w:val="0"/>
                              <w:marTop w:val="0"/>
                              <w:marBottom w:val="0"/>
                              <w:divBdr>
                                <w:top w:val="none" w:sz="0" w:space="0" w:color="auto"/>
                                <w:left w:val="none" w:sz="0" w:space="0" w:color="auto"/>
                                <w:bottom w:val="none" w:sz="0" w:space="0" w:color="auto"/>
                                <w:right w:val="none" w:sz="0" w:space="0" w:color="auto"/>
                              </w:divBdr>
                            </w:div>
                          </w:divsChild>
                        </w:div>
                        <w:div w:id="1264649874">
                          <w:marLeft w:val="0"/>
                          <w:marRight w:val="0"/>
                          <w:marTop w:val="0"/>
                          <w:marBottom w:val="0"/>
                          <w:divBdr>
                            <w:top w:val="none" w:sz="0" w:space="0" w:color="auto"/>
                            <w:left w:val="none" w:sz="0" w:space="0" w:color="auto"/>
                            <w:bottom w:val="none" w:sz="0" w:space="0" w:color="auto"/>
                            <w:right w:val="none" w:sz="0" w:space="0" w:color="auto"/>
                          </w:divBdr>
                          <w:divsChild>
                            <w:div w:id="611979157">
                              <w:marLeft w:val="0"/>
                              <w:marRight w:val="0"/>
                              <w:marTop w:val="0"/>
                              <w:marBottom w:val="0"/>
                              <w:divBdr>
                                <w:top w:val="none" w:sz="0" w:space="0" w:color="auto"/>
                                <w:left w:val="none" w:sz="0" w:space="0" w:color="auto"/>
                                <w:bottom w:val="none" w:sz="0" w:space="0" w:color="auto"/>
                                <w:right w:val="none" w:sz="0" w:space="0" w:color="auto"/>
                              </w:divBdr>
                            </w:div>
                          </w:divsChild>
                        </w:div>
                        <w:div w:id="1720785326">
                          <w:marLeft w:val="0"/>
                          <w:marRight w:val="0"/>
                          <w:marTop w:val="0"/>
                          <w:marBottom w:val="0"/>
                          <w:divBdr>
                            <w:top w:val="none" w:sz="0" w:space="0" w:color="auto"/>
                            <w:left w:val="none" w:sz="0" w:space="0" w:color="auto"/>
                            <w:bottom w:val="none" w:sz="0" w:space="0" w:color="auto"/>
                            <w:right w:val="none" w:sz="0" w:space="0" w:color="auto"/>
                          </w:divBdr>
                          <w:divsChild>
                            <w:div w:id="246155043">
                              <w:marLeft w:val="0"/>
                              <w:marRight w:val="0"/>
                              <w:marTop w:val="0"/>
                              <w:marBottom w:val="0"/>
                              <w:divBdr>
                                <w:top w:val="none" w:sz="0" w:space="0" w:color="auto"/>
                                <w:left w:val="none" w:sz="0" w:space="0" w:color="auto"/>
                                <w:bottom w:val="none" w:sz="0" w:space="0" w:color="auto"/>
                                <w:right w:val="none" w:sz="0" w:space="0" w:color="auto"/>
                              </w:divBdr>
                            </w:div>
                          </w:divsChild>
                        </w:div>
                        <w:div w:id="1948341420">
                          <w:marLeft w:val="0"/>
                          <w:marRight w:val="0"/>
                          <w:marTop w:val="0"/>
                          <w:marBottom w:val="0"/>
                          <w:divBdr>
                            <w:top w:val="none" w:sz="0" w:space="0" w:color="auto"/>
                            <w:left w:val="none" w:sz="0" w:space="0" w:color="auto"/>
                            <w:bottom w:val="none" w:sz="0" w:space="0" w:color="auto"/>
                            <w:right w:val="none" w:sz="0" w:space="0" w:color="auto"/>
                          </w:divBdr>
                          <w:divsChild>
                            <w:div w:id="888151782">
                              <w:marLeft w:val="0"/>
                              <w:marRight w:val="0"/>
                              <w:marTop w:val="0"/>
                              <w:marBottom w:val="0"/>
                              <w:divBdr>
                                <w:top w:val="none" w:sz="0" w:space="0" w:color="auto"/>
                                <w:left w:val="none" w:sz="0" w:space="0" w:color="auto"/>
                                <w:bottom w:val="none" w:sz="0" w:space="0" w:color="auto"/>
                                <w:right w:val="none" w:sz="0" w:space="0" w:color="auto"/>
                              </w:divBdr>
                            </w:div>
                          </w:divsChild>
                        </w:div>
                        <w:div w:id="1440836935">
                          <w:marLeft w:val="0"/>
                          <w:marRight w:val="0"/>
                          <w:marTop w:val="0"/>
                          <w:marBottom w:val="0"/>
                          <w:divBdr>
                            <w:top w:val="none" w:sz="0" w:space="0" w:color="auto"/>
                            <w:left w:val="none" w:sz="0" w:space="0" w:color="auto"/>
                            <w:bottom w:val="none" w:sz="0" w:space="0" w:color="auto"/>
                            <w:right w:val="none" w:sz="0" w:space="0" w:color="auto"/>
                          </w:divBdr>
                          <w:divsChild>
                            <w:div w:id="2105806674">
                              <w:marLeft w:val="0"/>
                              <w:marRight w:val="0"/>
                              <w:marTop w:val="0"/>
                              <w:marBottom w:val="0"/>
                              <w:divBdr>
                                <w:top w:val="none" w:sz="0" w:space="0" w:color="auto"/>
                                <w:left w:val="none" w:sz="0" w:space="0" w:color="auto"/>
                                <w:bottom w:val="none" w:sz="0" w:space="0" w:color="auto"/>
                                <w:right w:val="none" w:sz="0" w:space="0" w:color="auto"/>
                              </w:divBdr>
                            </w:div>
                          </w:divsChild>
                        </w:div>
                        <w:div w:id="216010982">
                          <w:marLeft w:val="0"/>
                          <w:marRight w:val="0"/>
                          <w:marTop w:val="0"/>
                          <w:marBottom w:val="0"/>
                          <w:divBdr>
                            <w:top w:val="none" w:sz="0" w:space="0" w:color="auto"/>
                            <w:left w:val="none" w:sz="0" w:space="0" w:color="auto"/>
                            <w:bottom w:val="none" w:sz="0" w:space="0" w:color="auto"/>
                            <w:right w:val="none" w:sz="0" w:space="0" w:color="auto"/>
                          </w:divBdr>
                          <w:divsChild>
                            <w:div w:id="1780098735">
                              <w:marLeft w:val="0"/>
                              <w:marRight w:val="0"/>
                              <w:marTop w:val="0"/>
                              <w:marBottom w:val="0"/>
                              <w:divBdr>
                                <w:top w:val="none" w:sz="0" w:space="0" w:color="auto"/>
                                <w:left w:val="none" w:sz="0" w:space="0" w:color="auto"/>
                                <w:bottom w:val="none" w:sz="0" w:space="0" w:color="auto"/>
                                <w:right w:val="none" w:sz="0" w:space="0" w:color="auto"/>
                              </w:divBdr>
                            </w:div>
                          </w:divsChild>
                        </w:div>
                        <w:div w:id="21519000">
                          <w:marLeft w:val="0"/>
                          <w:marRight w:val="0"/>
                          <w:marTop w:val="0"/>
                          <w:marBottom w:val="0"/>
                          <w:divBdr>
                            <w:top w:val="none" w:sz="0" w:space="0" w:color="auto"/>
                            <w:left w:val="none" w:sz="0" w:space="0" w:color="auto"/>
                            <w:bottom w:val="none" w:sz="0" w:space="0" w:color="auto"/>
                            <w:right w:val="none" w:sz="0" w:space="0" w:color="auto"/>
                          </w:divBdr>
                          <w:divsChild>
                            <w:div w:id="1299453945">
                              <w:marLeft w:val="0"/>
                              <w:marRight w:val="0"/>
                              <w:marTop w:val="0"/>
                              <w:marBottom w:val="0"/>
                              <w:divBdr>
                                <w:top w:val="none" w:sz="0" w:space="0" w:color="auto"/>
                                <w:left w:val="none" w:sz="0" w:space="0" w:color="auto"/>
                                <w:bottom w:val="none" w:sz="0" w:space="0" w:color="auto"/>
                                <w:right w:val="none" w:sz="0" w:space="0" w:color="auto"/>
                              </w:divBdr>
                            </w:div>
                            <w:div w:id="1171720693">
                              <w:marLeft w:val="0"/>
                              <w:marRight w:val="0"/>
                              <w:marTop w:val="0"/>
                              <w:marBottom w:val="0"/>
                              <w:divBdr>
                                <w:top w:val="none" w:sz="0" w:space="0" w:color="auto"/>
                                <w:left w:val="none" w:sz="0" w:space="0" w:color="auto"/>
                                <w:bottom w:val="none" w:sz="0" w:space="0" w:color="auto"/>
                                <w:right w:val="none" w:sz="0" w:space="0" w:color="auto"/>
                              </w:divBdr>
                            </w:div>
                          </w:divsChild>
                        </w:div>
                        <w:div w:id="107507048">
                          <w:marLeft w:val="0"/>
                          <w:marRight w:val="0"/>
                          <w:marTop w:val="0"/>
                          <w:marBottom w:val="0"/>
                          <w:divBdr>
                            <w:top w:val="none" w:sz="0" w:space="0" w:color="auto"/>
                            <w:left w:val="none" w:sz="0" w:space="0" w:color="auto"/>
                            <w:bottom w:val="none" w:sz="0" w:space="0" w:color="auto"/>
                            <w:right w:val="none" w:sz="0" w:space="0" w:color="auto"/>
                          </w:divBdr>
                          <w:divsChild>
                            <w:div w:id="557938636">
                              <w:marLeft w:val="0"/>
                              <w:marRight w:val="0"/>
                              <w:marTop w:val="0"/>
                              <w:marBottom w:val="0"/>
                              <w:divBdr>
                                <w:top w:val="none" w:sz="0" w:space="0" w:color="auto"/>
                                <w:left w:val="none" w:sz="0" w:space="0" w:color="auto"/>
                                <w:bottom w:val="none" w:sz="0" w:space="0" w:color="auto"/>
                                <w:right w:val="none" w:sz="0" w:space="0" w:color="auto"/>
                              </w:divBdr>
                            </w:div>
                          </w:divsChild>
                        </w:div>
                        <w:div w:id="1985885824">
                          <w:marLeft w:val="0"/>
                          <w:marRight w:val="0"/>
                          <w:marTop w:val="0"/>
                          <w:marBottom w:val="0"/>
                          <w:divBdr>
                            <w:top w:val="none" w:sz="0" w:space="0" w:color="auto"/>
                            <w:left w:val="none" w:sz="0" w:space="0" w:color="auto"/>
                            <w:bottom w:val="none" w:sz="0" w:space="0" w:color="auto"/>
                            <w:right w:val="none" w:sz="0" w:space="0" w:color="auto"/>
                          </w:divBdr>
                          <w:divsChild>
                            <w:div w:id="1609121686">
                              <w:marLeft w:val="0"/>
                              <w:marRight w:val="0"/>
                              <w:marTop w:val="0"/>
                              <w:marBottom w:val="0"/>
                              <w:divBdr>
                                <w:top w:val="none" w:sz="0" w:space="0" w:color="auto"/>
                                <w:left w:val="none" w:sz="0" w:space="0" w:color="auto"/>
                                <w:bottom w:val="none" w:sz="0" w:space="0" w:color="auto"/>
                                <w:right w:val="none" w:sz="0" w:space="0" w:color="auto"/>
                              </w:divBdr>
                            </w:div>
                          </w:divsChild>
                        </w:div>
                        <w:div w:id="1125856770">
                          <w:marLeft w:val="0"/>
                          <w:marRight w:val="0"/>
                          <w:marTop w:val="0"/>
                          <w:marBottom w:val="0"/>
                          <w:divBdr>
                            <w:top w:val="none" w:sz="0" w:space="0" w:color="auto"/>
                            <w:left w:val="none" w:sz="0" w:space="0" w:color="auto"/>
                            <w:bottom w:val="none" w:sz="0" w:space="0" w:color="auto"/>
                            <w:right w:val="none" w:sz="0" w:space="0" w:color="auto"/>
                          </w:divBdr>
                          <w:divsChild>
                            <w:div w:id="1640112038">
                              <w:marLeft w:val="0"/>
                              <w:marRight w:val="0"/>
                              <w:marTop w:val="0"/>
                              <w:marBottom w:val="0"/>
                              <w:divBdr>
                                <w:top w:val="none" w:sz="0" w:space="0" w:color="auto"/>
                                <w:left w:val="none" w:sz="0" w:space="0" w:color="auto"/>
                                <w:bottom w:val="none" w:sz="0" w:space="0" w:color="auto"/>
                                <w:right w:val="none" w:sz="0" w:space="0" w:color="auto"/>
                              </w:divBdr>
                            </w:div>
                          </w:divsChild>
                        </w:div>
                        <w:div w:id="129519594">
                          <w:marLeft w:val="0"/>
                          <w:marRight w:val="0"/>
                          <w:marTop w:val="0"/>
                          <w:marBottom w:val="0"/>
                          <w:divBdr>
                            <w:top w:val="none" w:sz="0" w:space="0" w:color="auto"/>
                            <w:left w:val="none" w:sz="0" w:space="0" w:color="auto"/>
                            <w:bottom w:val="none" w:sz="0" w:space="0" w:color="auto"/>
                            <w:right w:val="none" w:sz="0" w:space="0" w:color="auto"/>
                          </w:divBdr>
                          <w:divsChild>
                            <w:div w:id="274825205">
                              <w:marLeft w:val="0"/>
                              <w:marRight w:val="0"/>
                              <w:marTop w:val="0"/>
                              <w:marBottom w:val="0"/>
                              <w:divBdr>
                                <w:top w:val="none" w:sz="0" w:space="0" w:color="auto"/>
                                <w:left w:val="none" w:sz="0" w:space="0" w:color="auto"/>
                                <w:bottom w:val="none" w:sz="0" w:space="0" w:color="auto"/>
                                <w:right w:val="none" w:sz="0" w:space="0" w:color="auto"/>
                              </w:divBdr>
                            </w:div>
                          </w:divsChild>
                        </w:div>
                        <w:div w:id="178469058">
                          <w:marLeft w:val="0"/>
                          <w:marRight w:val="0"/>
                          <w:marTop w:val="0"/>
                          <w:marBottom w:val="0"/>
                          <w:divBdr>
                            <w:top w:val="none" w:sz="0" w:space="0" w:color="auto"/>
                            <w:left w:val="none" w:sz="0" w:space="0" w:color="auto"/>
                            <w:bottom w:val="none" w:sz="0" w:space="0" w:color="auto"/>
                            <w:right w:val="none" w:sz="0" w:space="0" w:color="auto"/>
                          </w:divBdr>
                          <w:divsChild>
                            <w:div w:id="1769764309">
                              <w:marLeft w:val="0"/>
                              <w:marRight w:val="0"/>
                              <w:marTop w:val="0"/>
                              <w:marBottom w:val="0"/>
                              <w:divBdr>
                                <w:top w:val="none" w:sz="0" w:space="0" w:color="auto"/>
                                <w:left w:val="none" w:sz="0" w:space="0" w:color="auto"/>
                                <w:bottom w:val="none" w:sz="0" w:space="0" w:color="auto"/>
                                <w:right w:val="none" w:sz="0" w:space="0" w:color="auto"/>
                              </w:divBdr>
                            </w:div>
                          </w:divsChild>
                        </w:div>
                        <w:div w:id="2139177575">
                          <w:marLeft w:val="0"/>
                          <w:marRight w:val="0"/>
                          <w:marTop w:val="0"/>
                          <w:marBottom w:val="0"/>
                          <w:divBdr>
                            <w:top w:val="none" w:sz="0" w:space="0" w:color="auto"/>
                            <w:left w:val="none" w:sz="0" w:space="0" w:color="auto"/>
                            <w:bottom w:val="none" w:sz="0" w:space="0" w:color="auto"/>
                            <w:right w:val="none" w:sz="0" w:space="0" w:color="auto"/>
                          </w:divBdr>
                          <w:divsChild>
                            <w:div w:id="281763088">
                              <w:marLeft w:val="0"/>
                              <w:marRight w:val="0"/>
                              <w:marTop w:val="0"/>
                              <w:marBottom w:val="0"/>
                              <w:divBdr>
                                <w:top w:val="none" w:sz="0" w:space="0" w:color="auto"/>
                                <w:left w:val="none" w:sz="0" w:space="0" w:color="auto"/>
                                <w:bottom w:val="none" w:sz="0" w:space="0" w:color="auto"/>
                                <w:right w:val="none" w:sz="0" w:space="0" w:color="auto"/>
                              </w:divBdr>
                            </w:div>
                            <w:div w:id="1680307358">
                              <w:marLeft w:val="0"/>
                              <w:marRight w:val="0"/>
                              <w:marTop w:val="0"/>
                              <w:marBottom w:val="0"/>
                              <w:divBdr>
                                <w:top w:val="none" w:sz="0" w:space="0" w:color="auto"/>
                                <w:left w:val="none" w:sz="0" w:space="0" w:color="auto"/>
                                <w:bottom w:val="none" w:sz="0" w:space="0" w:color="auto"/>
                                <w:right w:val="none" w:sz="0" w:space="0" w:color="auto"/>
                              </w:divBdr>
                            </w:div>
                          </w:divsChild>
                        </w:div>
                        <w:div w:id="805123224">
                          <w:marLeft w:val="0"/>
                          <w:marRight w:val="0"/>
                          <w:marTop w:val="0"/>
                          <w:marBottom w:val="0"/>
                          <w:divBdr>
                            <w:top w:val="none" w:sz="0" w:space="0" w:color="auto"/>
                            <w:left w:val="none" w:sz="0" w:space="0" w:color="auto"/>
                            <w:bottom w:val="none" w:sz="0" w:space="0" w:color="auto"/>
                            <w:right w:val="none" w:sz="0" w:space="0" w:color="auto"/>
                          </w:divBdr>
                          <w:divsChild>
                            <w:div w:id="2027249685">
                              <w:marLeft w:val="0"/>
                              <w:marRight w:val="0"/>
                              <w:marTop w:val="0"/>
                              <w:marBottom w:val="0"/>
                              <w:divBdr>
                                <w:top w:val="none" w:sz="0" w:space="0" w:color="auto"/>
                                <w:left w:val="none" w:sz="0" w:space="0" w:color="auto"/>
                                <w:bottom w:val="none" w:sz="0" w:space="0" w:color="auto"/>
                                <w:right w:val="none" w:sz="0" w:space="0" w:color="auto"/>
                              </w:divBdr>
                            </w:div>
                          </w:divsChild>
                        </w:div>
                        <w:div w:id="1390156409">
                          <w:marLeft w:val="0"/>
                          <w:marRight w:val="0"/>
                          <w:marTop w:val="0"/>
                          <w:marBottom w:val="0"/>
                          <w:divBdr>
                            <w:top w:val="none" w:sz="0" w:space="0" w:color="auto"/>
                            <w:left w:val="none" w:sz="0" w:space="0" w:color="auto"/>
                            <w:bottom w:val="none" w:sz="0" w:space="0" w:color="auto"/>
                            <w:right w:val="none" w:sz="0" w:space="0" w:color="auto"/>
                          </w:divBdr>
                          <w:divsChild>
                            <w:div w:id="953053311">
                              <w:marLeft w:val="0"/>
                              <w:marRight w:val="0"/>
                              <w:marTop w:val="0"/>
                              <w:marBottom w:val="0"/>
                              <w:divBdr>
                                <w:top w:val="none" w:sz="0" w:space="0" w:color="auto"/>
                                <w:left w:val="none" w:sz="0" w:space="0" w:color="auto"/>
                                <w:bottom w:val="none" w:sz="0" w:space="0" w:color="auto"/>
                                <w:right w:val="none" w:sz="0" w:space="0" w:color="auto"/>
                              </w:divBdr>
                            </w:div>
                          </w:divsChild>
                        </w:div>
                        <w:div w:id="1396586339">
                          <w:marLeft w:val="0"/>
                          <w:marRight w:val="0"/>
                          <w:marTop w:val="0"/>
                          <w:marBottom w:val="0"/>
                          <w:divBdr>
                            <w:top w:val="none" w:sz="0" w:space="0" w:color="auto"/>
                            <w:left w:val="none" w:sz="0" w:space="0" w:color="auto"/>
                            <w:bottom w:val="none" w:sz="0" w:space="0" w:color="auto"/>
                            <w:right w:val="none" w:sz="0" w:space="0" w:color="auto"/>
                          </w:divBdr>
                          <w:divsChild>
                            <w:div w:id="679157411">
                              <w:marLeft w:val="0"/>
                              <w:marRight w:val="0"/>
                              <w:marTop w:val="0"/>
                              <w:marBottom w:val="0"/>
                              <w:divBdr>
                                <w:top w:val="none" w:sz="0" w:space="0" w:color="auto"/>
                                <w:left w:val="none" w:sz="0" w:space="0" w:color="auto"/>
                                <w:bottom w:val="none" w:sz="0" w:space="0" w:color="auto"/>
                                <w:right w:val="none" w:sz="0" w:space="0" w:color="auto"/>
                              </w:divBdr>
                            </w:div>
                          </w:divsChild>
                        </w:div>
                        <w:div w:id="1512531038">
                          <w:marLeft w:val="0"/>
                          <w:marRight w:val="0"/>
                          <w:marTop w:val="0"/>
                          <w:marBottom w:val="0"/>
                          <w:divBdr>
                            <w:top w:val="none" w:sz="0" w:space="0" w:color="auto"/>
                            <w:left w:val="none" w:sz="0" w:space="0" w:color="auto"/>
                            <w:bottom w:val="none" w:sz="0" w:space="0" w:color="auto"/>
                            <w:right w:val="none" w:sz="0" w:space="0" w:color="auto"/>
                          </w:divBdr>
                          <w:divsChild>
                            <w:div w:id="1810399203">
                              <w:marLeft w:val="0"/>
                              <w:marRight w:val="0"/>
                              <w:marTop w:val="0"/>
                              <w:marBottom w:val="0"/>
                              <w:divBdr>
                                <w:top w:val="none" w:sz="0" w:space="0" w:color="auto"/>
                                <w:left w:val="none" w:sz="0" w:space="0" w:color="auto"/>
                                <w:bottom w:val="none" w:sz="0" w:space="0" w:color="auto"/>
                                <w:right w:val="none" w:sz="0" w:space="0" w:color="auto"/>
                              </w:divBdr>
                            </w:div>
                          </w:divsChild>
                        </w:div>
                        <w:div w:id="353115115">
                          <w:marLeft w:val="0"/>
                          <w:marRight w:val="0"/>
                          <w:marTop w:val="0"/>
                          <w:marBottom w:val="0"/>
                          <w:divBdr>
                            <w:top w:val="none" w:sz="0" w:space="0" w:color="auto"/>
                            <w:left w:val="none" w:sz="0" w:space="0" w:color="auto"/>
                            <w:bottom w:val="none" w:sz="0" w:space="0" w:color="auto"/>
                            <w:right w:val="none" w:sz="0" w:space="0" w:color="auto"/>
                          </w:divBdr>
                          <w:divsChild>
                            <w:div w:id="102892334">
                              <w:marLeft w:val="0"/>
                              <w:marRight w:val="0"/>
                              <w:marTop w:val="0"/>
                              <w:marBottom w:val="0"/>
                              <w:divBdr>
                                <w:top w:val="none" w:sz="0" w:space="0" w:color="auto"/>
                                <w:left w:val="none" w:sz="0" w:space="0" w:color="auto"/>
                                <w:bottom w:val="none" w:sz="0" w:space="0" w:color="auto"/>
                                <w:right w:val="none" w:sz="0" w:space="0" w:color="auto"/>
                              </w:divBdr>
                            </w:div>
                          </w:divsChild>
                        </w:div>
                        <w:div w:id="513226260">
                          <w:marLeft w:val="0"/>
                          <w:marRight w:val="0"/>
                          <w:marTop w:val="0"/>
                          <w:marBottom w:val="0"/>
                          <w:divBdr>
                            <w:top w:val="none" w:sz="0" w:space="0" w:color="auto"/>
                            <w:left w:val="none" w:sz="0" w:space="0" w:color="auto"/>
                            <w:bottom w:val="none" w:sz="0" w:space="0" w:color="auto"/>
                            <w:right w:val="none" w:sz="0" w:space="0" w:color="auto"/>
                          </w:divBdr>
                          <w:divsChild>
                            <w:div w:id="285359576">
                              <w:marLeft w:val="0"/>
                              <w:marRight w:val="0"/>
                              <w:marTop w:val="0"/>
                              <w:marBottom w:val="0"/>
                              <w:divBdr>
                                <w:top w:val="none" w:sz="0" w:space="0" w:color="auto"/>
                                <w:left w:val="none" w:sz="0" w:space="0" w:color="auto"/>
                                <w:bottom w:val="none" w:sz="0" w:space="0" w:color="auto"/>
                                <w:right w:val="none" w:sz="0" w:space="0" w:color="auto"/>
                              </w:divBdr>
                            </w:div>
                          </w:divsChild>
                        </w:div>
                        <w:div w:id="1077750288">
                          <w:marLeft w:val="0"/>
                          <w:marRight w:val="0"/>
                          <w:marTop w:val="0"/>
                          <w:marBottom w:val="0"/>
                          <w:divBdr>
                            <w:top w:val="none" w:sz="0" w:space="0" w:color="auto"/>
                            <w:left w:val="none" w:sz="0" w:space="0" w:color="auto"/>
                            <w:bottom w:val="none" w:sz="0" w:space="0" w:color="auto"/>
                            <w:right w:val="none" w:sz="0" w:space="0" w:color="auto"/>
                          </w:divBdr>
                          <w:divsChild>
                            <w:div w:id="1142115125">
                              <w:marLeft w:val="0"/>
                              <w:marRight w:val="0"/>
                              <w:marTop w:val="0"/>
                              <w:marBottom w:val="0"/>
                              <w:divBdr>
                                <w:top w:val="none" w:sz="0" w:space="0" w:color="auto"/>
                                <w:left w:val="none" w:sz="0" w:space="0" w:color="auto"/>
                                <w:bottom w:val="none" w:sz="0" w:space="0" w:color="auto"/>
                                <w:right w:val="none" w:sz="0" w:space="0" w:color="auto"/>
                              </w:divBdr>
                            </w:div>
                            <w:div w:id="1122312219">
                              <w:marLeft w:val="0"/>
                              <w:marRight w:val="0"/>
                              <w:marTop w:val="0"/>
                              <w:marBottom w:val="0"/>
                              <w:divBdr>
                                <w:top w:val="none" w:sz="0" w:space="0" w:color="auto"/>
                                <w:left w:val="none" w:sz="0" w:space="0" w:color="auto"/>
                                <w:bottom w:val="none" w:sz="0" w:space="0" w:color="auto"/>
                                <w:right w:val="none" w:sz="0" w:space="0" w:color="auto"/>
                              </w:divBdr>
                            </w:div>
                          </w:divsChild>
                        </w:div>
                        <w:div w:id="522130148">
                          <w:marLeft w:val="0"/>
                          <w:marRight w:val="0"/>
                          <w:marTop w:val="0"/>
                          <w:marBottom w:val="0"/>
                          <w:divBdr>
                            <w:top w:val="none" w:sz="0" w:space="0" w:color="auto"/>
                            <w:left w:val="none" w:sz="0" w:space="0" w:color="auto"/>
                            <w:bottom w:val="none" w:sz="0" w:space="0" w:color="auto"/>
                            <w:right w:val="none" w:sz="0" w:space="0" w:color="auto"/>
                          </w:divBdr>
                          <w:divsChild>
                            <w:div w:id="958952747">
                              <w:marLeft w:val="0"/>
                              <w:marRight w:val="0"/>
                              <w:marTop w:val="0"/>
                              <w:marBottom w:val="0"/>
                              <w:divBdr>
                                <w:top w:val="none" w:sz="0" w:space="0" w:color="auto"/>
                                <w:left w:val="none" w:sz="0" w:space="0" w:color="auto"/>
                                <w:bottom w:val="none" w:sz="0" w:space="0" w:color="auto"/>
                                <w:right w:val="none" w:sz="0" w:space="0" w:color="auto"/>
                              </w:divBdr>
                            </w:div>
                            <w:div w:id="374278983">
                              <w:marLeft w:val="0"/>
                              <w:marRight w:val="0"/>
                              <w:marTop w:val="0"/>
                              <w:marBottom w:val="0"/>
                              <w:divBdr>
                                <w:top w:val="none" w:sz="0" w:space="0" w:color="auto"/>
                                <w:left w:val="none" w:sz="0" w:space="0" w:color="auto"/>
                                <w:bottom w:val="none" w:sz="0" w:space="0" w:color="auto"/>
                                <w:right w:val="none" w:sz="0" w:space="0" w:color="auto"/>
                              </w:divBdr>
                            </w:div>
                          </w:divsChild>
                        </w:div>
                        <w:div w:id="951286270">
                          <w:marLeft w:val="0"/>
                          <w:marRight w:val="0"/>
                          <w:marTop w:val="0"/>
                          <w:marBottom w:val="0"/>
                          <w:divBdr>
                            <w:top w:val="none" w:sz="0" w:space="0" w:color="auto"/>
                            <w:left w:val="none" w:sz="0" w:space="0" w:color="auto"/>
                            <w:bottom w:val="none" w:sz="0" w:space="0" w:color="auto"/>
                            <w:right w:val="none" w:sz="0" w:space="0" w:color="auto"/>
                          </w:divBdr>
                          <w:divsChild>
                            <w:div w:id="1333728249">
                              <w:marLeft w:val="0"/>
                              <w:marRight w:val="0"/>
                              <w:marTop w:val="0"/>
                              <w:marBottom w:val="0"/>
                              <w:divBdr>
                                <w:top w:val="none" w:sz="0" w:space="0" w:color="auto"/>
                                <w:left w:val="none" w:sz="0" w:space="0" w:color="auto"/>
                                <w:bottom w:val="none" w:sz="0" w:space="0" w:color="auto"/>
                                <w:right w:val="none" w:sz="0" w:space="0" w:color="auto"/>
                              </w:divBdr>
                            </w:div>
                            <w:div w:id="1291354011">
                              <w:marLeft w:val="0"/>
                              <w:marRight w:val="0"/>
                              <w:marTop w:val="0"/>
                              <w:marBottom w:val="0"/>
                              <w:divBdr>
                                <w:top w:val="none" w:sz="0" w:space="0" w:color="auto"/>
                                <w:left w:val="none" w:sz="0" w:space="0" w:color="auto"/>
                                <w:bottom w:val="none" w:sz="0" w:space="0" w:color="auto"/>
                                <w:right w:val="none" w:sz="0" w:space="0" w:color="auto"/>
                              </w:divBdr>
                            </w:div>
                            <w:div w:id="83381175">
                              <w:marLeft w:val="0"/>
                              <w:marRight w:val="0"/>
                              <w:marTop w:val="0"/>
                              <w:marBottom w:val="0"/>
                              <w:divBdr>
                                <w:top w:val="none" w:sz="0" w:space="0" w:color="auto"/>
                                <w:left w:val="none" w:sz="0" w:space="0" w:color="auto"/>
                                <w:bottom w:val="none" w:sz="0" w:space="0" w:color="auto"/>
                                <w:right w:val="none" w:sz="0" w:space="0" w:color="auto"/>
                              </w:divBdr>
                            </w:div>
                          </w:divsChild>
                        </w:div>
                        <w:div w:id="1594322147">
                          <w:marLeft w:val="0"/>
                          <w:marRight w:val="0"/>
                          <w:marTop w:val="0"/>
                          <w:marBottom w:val="0"/>
                          <w:divBdr>
                            <w:top w:val="none" w:sz="0" w:space="0" w:color="auto"/>
                            <w:left w:val="none" w:sz="0" w:space="0" w:color="auto"/>
                            <w:bottom w:val="none" w:sz="0" w:space="0" w:color="auto"/>
                            <w:right w:val="none" w:sz="0" w:space="0" w:color="auto"/>
                          </w:divBdr>
                          <w:divsChild>
                            <w:div w:id="639849181">
                              <w:marLeft w:val="0"/>
                              <w:marRight w:val="0"/>
                              <w:marTop w:val="0"/>
                              <w:marBottom w:val="0"/>
                              <w:divBdr>
                                <w:top w:val="none" w:sz="0" w:space="0" w:color="auto"/>
                                <w:left w:val="none" w:sz="0" w:space="0" w:color="auto"/>
                                <w:bottom w:val="none" w:sz="0" w:space="0" w:color="auto"/>
                                <w:right w:val="none" w:sz="0" w:space="0" w:color="auto"/>
                              </w:divBdr>
                            </w:div>
                            <w:div w:id="228343320">
                              <w:marLeft w:val="0"/>
                              <w:marRight w:val="0"/>
                              <w:marTop w:val="0"/>
                              <w:marBottom w:val="0"/>
                              <w:divBdr>
                                <w:top w:val="none" w:sz="0" w:space="0" w:color="auto"/>
                                <w:left w:val="none" w:sz="0" w:space="0" w:color="auto"/>
                                <w:bottom w:val="none" w:sz="0" w:space="0" w:color="auto"/>
                                <w:right w:val="none" w:sz="0" w:space="0" w:color="auto"/>
                              </w:divBdr>
                            </w:div>
                            <w:div w:id="1257861384">
                              <w:marLeft w:val="0"/>
                              <w:marRight w:val="0"/>
                              <w:marTop w:val="0"/>
                              <w:marBottom w:val="0"/>
                              <w:divBdr>
                                <w:top w:val="none" w:sz="0" w:space="0" w:color="auto"/>
                                <w:left w:val="none" w:sz="0" w:space="0" w:color="auto"/>
                                <w:bottom w:val="none" w:sz="0" w:space="0" w:color="auto"/>
                                <w:right w:val="none" w:sz="0" w:space="0" w:color="auto"/>
                              </w:divBdr>
                            </w:div>
                          </w:divsChild>
                        </w:div>
                        <w:div w:id="1856991374">
                          <w:marLeft w:val="0"/>
                          <w:marRight w:val="0"/>
                          <w:marTop w:val="0"/>
                          <w:marBottom w:val="0"/>
                          <w:divBdr>
                            <w:top w:val="none" w:sz="0" w:space="0" w:color="auto"/>
                            <w:left w:val="none" w:sz="0" w:space="0" w:color="auto"/>
                            <w:bottom w:val="none" w:sz="0" w:space="0" w:color="auto"/>
                            <w:right w:val="none" w:sz="0" w:space="0" w:color="auto"/>
                          </w:divBdr>
                          <w:divsChild>
                            <w:div w:id="1708291466">
                              <w:marLeft w:val="0"/>
                              <w:marRight w:val="0"/>
                              <w:marTop w:val="0"/>
                              <w:marBottom w:val="0"/>
                              <w:divBdr>
                                <w:top w:val="none" w:sz="0" w:space="0" w:color="auto"/>
                                <w:left w:val="none" w:sz="0" w:space="0" w:color="auto"/>
                                <w:bottom w:val="none" w:sz="0" w:space="0" w:color="auto"/>
                                <w:right w:val="none" w:sz="0" w:space="0" w:color="auto"/>
                              </w:divBdr>
                            </w:div>
                            <w:div w:id="1791052741">
                              <w:marLeft w:val="0"/>
                              <w:marRight w:val="0"/>
                              <w:marTop w:val="0"/>
                              <w:marBottom w:val="0"/>
                              <w:divBdr>
                                <w:top w:val="none" w:sz="0" w:space="0" w:color="auto"/>
                                <w:left w:val="none" w:sz="0" w:space="0" w:color="auto"/>
                                <w:bottom w:val="none" w:sz="0" w:space="0" w:color="auto"/>
                                <w:right w:val="none" w:sz="0" w:space="0" w:color="auto"/>
                              </w:divBdr>
                            </w:div>
                          </w:divsChild>
                        </w:div>
                        <w:div w:id="939801598">
                          <w:marLeft w:val="0"/>
                          <w:marRight w:val="0"/>
                          <w:marTop w:val="0"/>
                          <w:marBottom w:val="0"/>
                          <w:divBdr>
                            <w:top w:val="none" w:sz="0" w:space="0" w:color="auto"/>
                            <w:left w:val="none" w:sz="0" w:space="0" w:color="auto"/>
                            <w:bottom w:val="none" w:sz="0" w:space="0" w:color="auto"/>
                            <w:right w:val="none" w:sz="0" w:space="0" w:color="auto"/>
                          </w:divBdr>
                          <w:divsChild>
                            <w:div w:id="549145869">
                              <w:marLeft w:val="0"/>
                              <w:marRight w:val="0"/>
                              <w:marTop w:val="0"/>
                              <w:marBottom w:val="0"/>
                              <w:divBdr>
                                <w:top w:val="none" w:sz="0" w:space="0" w:color="auto"/>
                                <w:left w:val="none" w:sz="0" w:space="0" w:color="auto"/>
                                <w:bottom w:val="none" w:sz="0" w:space="0" w:color="auto"/>
                                <w:right w:val="none" w:sz="0" w:space="0" w:color="auto"/>
                              </w:divBdr>
                            </w:div>
                            <w:div w:id="68045340">
                              <w:marLeft w:val="0"/>
                              <w:marRight w:val="0"/>
                              <w:marTop w:val="0"/>
                              <w:marBottom w:val="0"/>
                              <w:divBdr>
                                <w:top w:val="none" w:sz="0" w:space="0" w:color="auto"/>
                                <w:left w:val="none" w:sz="0" w:space="0" w:color="auto"/>
                                <w:bottom w:val="none" w:sz="0" w:space="0" w:color="auto"/>
                                <w:right w:val="none" w:sz="0" w:space="0" w:color="auto"/>
                              </w:divBdr>
                            </w:div>
                            <w:div w:id="632753661">
                              <w:marLeft w:val="0"/>
                              <w:marRight w:val="0"/>
                              <w:marTop w:val="0"/>
                              <w:marBottom w:val="0"/>
                              <w:divBdr>
                                <w:top w:val="none" w:sz="0" w:space="0" w:color="auto"/>
                                <w:left w:val="none" w:sz="0" w:space="0" w:color="auto"/>
                                <w:bottom w:val="none" w:sz="0" w:space="0" w:color="auto"/>
                                <w:right w:val="none" w:sz="0" w:space="0" w:color="auto"/>
                              </w:divBdr>
                            </w:div>
                          </w:divsChild>
                        </w:div>
                        <w:div w:id="934021316">
                          <w:marLeft w:val="0"/>
                          <w:marRight w:val="0"/>
                          <w:marTop w:val="0"/>
                          <w:marBottom w:val="0"/>
                          <w:divBdr>
                            <w:top w:val="none" w:sz="0" w:space="0" w:color="auto"/>
                            <w:left w:val="none" w:sz="0" w:space="0" w:color="auto"/>
                            <w:bottom w:val="none" w:sz="0" w:space="0" w:color="auto"/>
                            <w:right w:val="none" w:sz="0" w:space="0" w:color="auto"/>
                          </w:divBdr>
                          <w:divsChild>
                            <w:div w:id="645091493">
                              <w:marLeft w:val="0"/>
                              <w:marRight w:val="0"/>
                              <w:marTop w:val="0"/>
                              <w:marBottom w:val="0"/>
                              <w:divBdr>
                                <w:top w:val="none" w:sz="0" w:space="0" w:color="auto"/>
                                <w:left w:val="none" w:sz="0" w:space="0" w:color="auto"/>
                                <w:bottom w:val="none" w:sz="0" w:space="0" w:color="auto"/>
                                <w:right w:val="none" w:sz="0" w:space="0" w:color="auto"/>
                              </w:divBdr>
                            </w:div>
                            <w:div w:id="1550843905">
                              <w:marLeft w:val="0"/>
                              <w:marRight w:val="0"/>
                              <w:marTop w:val="0"/>
                              <w:marBottom w:val="0"/>
                              <w:divBdr>
                                <w:top w:val="none" w:sz="0" w:space="0" w:color="auto"/>
                                <w:left w:val="none" w:sz="0" w:space="0" w:color="auto"/>
                                <w:bottom w:val="none" w:sz="0" w:space="0" w:color="auto"/>
                                <w:right w:val="none" w:sz="0" w:space="0" w:color="auto"/>
                              </w:divBdr>
                            </w:div>
                          </w:divsChild>
                        </w:div>
                        <w:div w:id="1208880533">
                          <w:marLeft w:val="0"/>
                          <w:marRight w:val="0"/>
                          <w:marTop w:val="0"/>
                          <w:marBottom w:val="0"/>
                          <w:divBdr>
                            <w:top w:val="none" w:sz="0" w:space="0" w:color="auto"/>
                            <w:left w:val="none" w:sz="0" w:space="0" w:color="auto"/>
                            <w:bottom w:val="none" w:sz="0" w:space="0" w:color="auto"/>
                            <w:right w:val="none" w:sz="0" w:space="0" w:color="auto"/>
                          </w:divBdr>
                          <w:divsChild>
                            <w:div w:id="1249509504">
                              <w:marLeft w:val="0"/>
                              <w:marRight w:val="0"/>
                              <w:marTop w:val="0"/>
                              <w:marBottom w:val="0"/>
                              <w:divBdr>
                                <w:top w:val="none" w:sz="0" w:space="0" w:color="auto"/>
                                <w:left w:val="none" w:sz="0" w:space="0" w:color="auto"/>
                                <w:bottom w:val="none" w:sz="0" w:space="0" w:color="auto"/>
                                <w:right w:val="none" w:sz="0" w:space="0" w:color="auto"/>
                              </w:divBdr>
                            </w:div>
                          </w:divsChild>
                        </w:div>
                        <w:div w:id="1781148804">
                          <w:marLeft w:val="0"/>
                          <w:marRight w:val="0"/>
                          <w:marTop w:val="0"/>
                          <w:marBottom w:val="0"/>
                          <w:divBdr>
                            <w:top w:val="none" w:sz="0" w:space="0" w:color="auto"/>
                            <w:left w:val="none" w:sz="0" w:space="0" w:color="auto"/>
                            <w:bottom w:val="none" w:sz="0" w:space="0" w:color="auto"/>
                            <w:right w:val="none" w:sz="0" w:space="0" w:color="auto"/>
                          </w:divBdr>
                          <w:divsChild>
                            <w:div w:id="718820360">
                              <w:marLeft w:val="0"/>
                              <w:marRight w:val="0"/>
                              <w:marTop w:val="0"/>
                              <w:marBottom w:val="0"/>
                              <w:divBdr>
                                <w:top w:val="none" w:sz="0" w:space="0" w:color="auto"/>
                                <w:left w:val="none" w:sz="0" w:space="0" w:color="auto"/>
                                <w:bottom w:val="none" w:sz="0" w:space="0" w:color="auto"/>
                                <w:right w:val="none" w:sz="0" w:space="0" w:color="auto"/>
                              </w:divBdr>
                            </w:div>
                          </w:divsChild>
                        </w:div>
                        <w:div w:id="922762266">
                          <w:marLeft w:val="0"/>
                          <w:marRight w:val="0"/>
                          <w:marTop w:val="0"/>
                          <w:marBottom w:val="0"/>
                          <w:divBdr>
                            <w:top w:val="none" w:sz="0" w:space="0" w:color="auto"/>
                            <w:left w:val="none" w:sz="0" w:space="0" w:color="auto"/>
                            <w:bottom w:val="none" w:sz="0" w:space="0" w:color="auto"/>
                            <w:right w:val="none" w:sz="0" w:space="0" w:color="auto"/>
                          </w:divBdr>
                          <w:divsChild>
                            <w:div w:id="1305045271">
                              <w:marLeft w:val="0"/>
                              <w:marRight w:val="0"/>
                              <w:marTop w:val="0"/>
                              <w:marBottom w:val="0"/>
                              <w:divBdr>
                                <w:top w:val="none" w:sz="0" w:space="0" w:color="auto"/>
                                <w:left w:val="none" w:sz="0" w:space="0" w:color="auto"/>
                                <w:bottom w:val="none" w:sz="0" w:space="0" w:color="auto"/>
                                <w:right w:val="none" w:sz="0" w:space="0" w:color="auto"/>
                              </w:divBdr>
                            </w:div>
                          </w:divsChild>
                        </w:div>
                        <w:div w:id="1282107504">
                          <w:marLeft w:val="0"/>
                          <w:marRight w:val="0"/>
                          <w:marTop w:val="0"/>
                          <w:marBottom w:val="0"/>
                          <w:divBdr>
                            <w:top w:val="none" w:sz="0" w:space="0" w:color="auto"/>
                            <w:left w:val="none" w:sz="0" w:space="0" w:color="auto"/>
                            <w:bottom w:val="none" w:sz="0" w:space="0" w:color="auto"/>
                            <w:right w:val="none" w:sz="0" w:space="0" w:color="auto"/>
                          </w:divBdr>
                          <w:divsChild>
                            <w:div w:id="1045527629">
                              <w:marLeft w:val="0"/>
                              <w:marRight w:val="0"/>
                              <w:marTop w:val="0"/>
                              <w:marBottom w:val="0"/>
                              <w:divBdr>
                                <w:top w:val="none" w:sz="0" w:space="0" w:color="auto"/>
                                <w:left w:val="none" w:sz="0" w:space="0" w:color="auto"/>
                                <w:bottom w:val="none" w:sz="0" w:space="0" w:color="auto"/>
                                <w:right w:val="none" w:sz="0" w:space="0" w:color="auto"/>
                              </w:divBdr>
                            </w:div>
                          </w:divsChild>
                        </w:div>
                        <w:div w:id="486894817">
                          <w:marLeft w:val="0"/>
                          <w:marRight w:val="0"/>
                          <w:marTop w:val="0"/>
                          <w:marBottom w:val="0"/>
                          <w:divBdr>
                            <w:top w:val="none" w:sz="0" w:space="0" w:color="auto"/>
                            <w:left w:val="none" w:sz="0" w:space="0" w:color="auto"/>
                            <w:bottom w:val="none" w:sz="0" w:space="0" w:color="auto"/>
                            <w:right w:val="none" w:sz="0" w:space="0" w:color="auto"/>
                          </w:divBdr>
                          <w:divsChild>
                            <w:div w:id="981622511">
                              <w:marLeft w:val="0"/>
                              <w:marRight w:val="0"/>
                              <w:marTop w:val="0"/>
                              <w:marBottom w:val="0"/>
                              <w:divBdr>
                                <w:top w:val="none" w:sz="0" w:space="0" w:color="auto"/>
                                <w:left w:val="none" w:sz="0" w:space="0" w:color="auto"/>
                                <w:bottom w:val="none" w:sz="0" w:space="0" w:color="auto"/>
                                <w:right w:val="none" w:sz="0" w:space="0" w:color="auto"/>
                              </w:divBdr>
                            </w:div>
                          </w:divsChild>
                        </w:div>
                        <w:div w:id="1825391272">
                          <w:marLeft w:val="0"/>
                          <w:marRight w:val="0"/>
                          <w:marTop w:val="0"/>
                          <w:marBottom w:val="0"/>
                          <w:divBdr>
                            <w:top w:val="none" w:sz="0" w:space="0" w:color="auto"/>
                            <w:left w:val="none" w:sz="0" w:space="0" w:color="auto"/>
                            <w:bottom w:val="none" w:sz="0" w:space="0" w:color="auto"/>
                            <w:right w:val="none" w:sz="0" w:space="0" w:color="auto"/>
                          </w:divBdr>
                          <w:divsChild>
                            <w:div w:id="774331458">
                              <w:marLeft w:val="0"/>
                              <w:marRight w:val="0"/>
                              <w:marTop w:val="0"/>
                              <w:marBottom w:val="0"/>
                              <w:divBdr>
                                <w:top w:val="none" w:sz="0" w:space="0" w:color="auto"/>
                                <w:left w:val="none" w:sz="0" w:space="0" w:color="auto"/>
                                <w:bottom w:val="none" w:sz="0" w:space="0" w:color="auto"/>
                                <w:right w:val="none" w:sz="0" w:space="0" w:color="auto"/>
                              </w:divBdr>
                            </w:div>
                            <w:div w:id="1747801747">
                              <w:marLeft w:val="0"/>
                              <w:marRight w:val="0"/>
                              <w:marTop w:val="0"/>
                              <w:marBottom w:val="0"/>
                              <w:divBdr>
                                <w:top w:val="none" w:sz="0" w:space="0" w:color="auto"/>
                                <w:left w:val="none" w:sz="0" w:space="0" w:color="auto"/>
                                <w:bottom w:val="none" w:sz="0" w:space="0" w:color="auto"/>
                                <w:right w:val="none" w:sz="0" w:space="0" w:color="auto"/>
                              </w:divBdr>
                            </w:div>
                          </w:divsChild>
                        </w:div>
                        <w:div w:id="1606765053">
                          <w:marLeft w:val="0"/>
                          <w:marRight w:val="0"/>
                          <w:marTop w:val="0"/>
                          <w:marBottom w:val="0"/>
                          <w:divBdr>
                            <w:top w:val="none" w:sz="0" w:space="0" w:color="auto"/>
                            <w:left w:val="none" w:sz="0" w:space="0" w:color="auto"/>
                            <w:bottom w:val="none" w:sz="0" w:space="0" w:color="auto"/>
                            <w:right w:val="none" w:sz="0" w:space="0" w:color="auto"/>
                          </w:divBdr>
                          <w:divsChild>
                            <w:div w:id="1312096402">
                              <w:marLeft w:val="0"/>
                              <w:marRight w:val="0"/>
                              <w:marTop w:val="0"/>
                              <w:marBottom w:val="0"/>
                              <w:divBdr>
                                <w:top w:val="none" w:sz="0" w:space="0" w:color="auto"/>
                                <w:left w:val="none" w:sz="0" w:space="0" w:color="auto"/>
                                <w:bottom w:val="none" w:sz="0" w:space="0" w:color="auto"/>
                                <w:right w:val="none" w:sz="0" w:space="0" w:color="auto"/>
                              </w:divBdr>
                            </w:div>
                          </w:divsChild>
                        </w:div>
                        <w:div w:id="1705783568">
                          <w:marLeft w:val="0"/>
                          <w:marRight w:val="0"/>
                          <w:marTop w:val="0"/>
                          <w:marBottom w:val="0"/>
                          <w:divBdr>
                            <w:top w:val="none" w:sz="0" w:space="0" w:color="auto"/>
                            <w:left w:val="none" w:sz="0" w:space="0" w:color="auto"/>
                            <w:bottom w:val="none" w:sz="0" w:space="0" w:color="auto"/>
                            <w:right w:val="none" w:sz="0" w:space="0" w:color="auto"/>
                          </w:divBdr>
                          <w:divsChild>
                            <w:div w:id="2058778351">
                              <w:marLeft w:val="0"/>
                              <w:marRight w:val="0"/>
                              <w:marTop w:val="0"/>
                              <w:marBottom w:val="0"/>
                              <w:divBdr>
                                <w:top w:val="none" w:sz="0" w:space="0" w:color="auto"/>
                                <w:left w:val="none" w:sz="0" w:space="0" w:color="auto"/>
                                <w:bottom w:val="none" w:sz="0" w:space="0" w:color="auto"/>
                                <w:right w:val="none" w:sz="0" w:space="0" w:color="auto"/>
                              </w:divBdr>
                            </w:div>
                          </w:divsChild>
                        </w:div>
                        <w:div w:id="571089048">
                          <w:marLeft w:val="0"/>
                          <w:marRight w:val="0"/>
                          <w:marTop w:val="0"/>
                          <w:marBottom w:val="0"/>
                          <w:divBdr>
                            <w:top w:val="none" w:sz="0" w:space="0" w:color="auto"/>
                            <w:left w:val="none" w:sz="0" w:space="0" w:color="auto"/>
                            <w:bottom w:val="none" w:sz="0" w:space="0" w:color="auto"/>
                            <w:right w:val="none" w:sz="0" w:space="0" w:color="auto"/>
                          </w:divBdr>
                          <w:divsChild>
                            <w:div w:id="1021275605">
                              <w:marLeft w:val="0"/>
                              <w:marRight w:val="0"/>
                              <w:marTop w:val="0"/>
                              <w:marBottom w:val="0"/>
                              <w:divBdr>
                                <w:top w:val="none" w:sz="0" w:space="0" w:color="auto"/>
                                <w:left w:val="none" w:sz="0" w:space="0" w:color="auto"/>
                                <w:bottom w:val="none" w:sz="0" w:space="0" w:color="auto"/>
                                <w:right w:val="none" w:sz="0" w:space="0" w:color="auto"/>
                              </w:divBdr>
                            </w:div>
                          </w:divsChild>
                        </w:div>
                        <w:div w:id="736515663">
                          <w:marLeft w:val="0"/>
                          <w:marRight w:val="0"/>
                          <w:marTop w:val="0"/>
                          <w:marBottom w:val="0"/>
                          <w:divBdr>
                            <w:top w:val="none" w:sz="0" w:space="0" w:color="auto"/>
                            <w:left w:val="none" w:sz="0" w:space="0" w:color="auto"/>
                            <w:bottom w:val="none" w:sz="0" w:space="0" w:color="auto"/>
                            <w:right w:val="none" w:sz="0" w:space="0" w:color="auto"/>
                          </w:divBdr>
                          <w:divsChild>
                            <w:div w:id="68617708">
                              <w:marLeft w:val="0"/>
                              <w:marRight w:val="0"/>
                              <w:marTop w:val="0"/>
                              <w:marBottom w:val="0"/>
                              <w:divBdr>
                                <w:top w:val="none" w:sz="0" w:space="0" w:color="auto"/>
                                <w:left w:val="none" w:sz="0" w:space="0" w:color="auto"/>
                                <w:bottom w:val="none" w:sz="0" w:space="0" w:color="auto"/>
                                <w:right w:val="none" w:sz="0" w:space="0" w:color="auto"/>
                              </w:divBdr>
                            </w:div>
                          </w:divsChild>
                        </w:div>
                        <w:div w:id="183249489">
                          <w:marLeft w:val="0"/>
                          <w:marRight w:val="0"/>
                          <w:marTop w:val="0"/>
                          <w:marBottom w:val="0"/>
                          <w:divBdr>
                            <w:top w:val="none" w:sz="0" w:space="0" w:color="auto"/>
                            <w:left w:val="none" w:sz="0" w:space="0" w:color="auto"/>
                            <w:bottom w:val="none" w:sz="0" w:space="0" w:color="auto"/>
                            <w:right w:val="none" w:sz="0" w:space="0" w:color="auto"/>
                          </w:divBdr>
                          <w:divsChild>
                            <w:div w:id="1075669563">
                              <w:marLeft w:val="0"/>
                              <w:marRight w:val="0"/>
                              <w:marTop w:val="0"/>
                              <w:marBottom w:val="0"/>
                              <w:divBdr>
                                <w:top w:val="none" w:sz="0" w:space="0" w:color="auto"/>
                                <w:left w:val="none" w:sz="0" w:space="0" w:color="auto"/>
                                <w:bottom w:val="none" w:sz="0" w:space="0" w:color="auto"/>
                                <w:right w:val="none" w:sz="0" w:space="0" w:color="auto"/>
                              </w:divBdr>
                            </w:div>
                          </w:divsChild>
                        </w:div>
                        <w:div w:id="1252474780">
                          <w:marLeft w:val="0"/>
                          <w:marRight w:val="0"/>
                          <w:marTop w:val="0"/>
                          <w:marBottom w:val="0"/>
                          <w:divBdr>
                            <w:top w:val="none" w:sz="0" w:space="0" w:color="auto"/>
                            <w:left w:val="none" w:sz="0" w:space="0" w:color="auto"/>
                            <w:bottom w:val="none" w:sz="0" w:space="0" w:color="auto"/>
                            <w:right w:val="none" w:sz="0" w:space="0" w:color="auto"/>
                          </w:divBdr>
                          <w:divsChild>
                            <w:div w:id="118687969">
                              <w:marLeft w:val="0"/>
                              <w:marRight w:val="0"/>
                              <w:marTop w:val="0"/>
                              <w:marBottom w:val="0"/>
                              <w:divBdr>
                                <w:top w:val="none" w:sz="0" w:space="0" w:color="auto"/>
                                <w:left w:val="none" w:sz="0" w:space="0" w:color="auto"/>
                                <w:bottom w:val="none" w:sz="0" w:space="0" w:color="auto"/>
                                <w:right w:val="none" w:sz="0" w:space="0" w:color="auto"/>
                              </w:divBdr>
                            </w:div>
                            <w:div w:id="397632371">
                              <w:marLeft w:val="0"/>
                              <w:marRight w:val="0"/>
                              <w:marTop w:val="0"/>
                              <w:marBottom w:val="0"/>
                              <w:divBdr>
                                <w:top w:val="none" w:sz="0" w:space="0" w:color="auto"/>
                                <w:left w:val="none" w:sz="0" w:space="0" w:color="auto"/>
                                <w:bottom w:val="none" w:sz="0" w:space="0" w:color="auto"/>
                                <w:right w:val="none" w:sz="0" w:space="0" w:color="auto"/>
                              </w:divBdr>
                            </w:div>
                          </w:divsChild>
                        </w:div>
                        <w:div w:id="438261145">
                          <w:marLeft w:val="0"/>
                          <w:marRight w:val="0"/>
                          <w:marTop w:val="0"/>
                          <w:marBottom w:val="0"/>
                          <w:divBdr>
                            <w:top w:val="none" w:sz="0" w:space="0" w:color="auto"/>
                            <w:left w:val="none" w:sz="0" w:space="0" w:color="auto"/>
                            <w:bottom w:val="none" w:sz="0" w:space="0" w:color="auto"/>
                            <w:right w:val="none" w:sz="0" w:space="0" w:color="auto"/>
                          </w:divBdr>
                          <w:divsChild>
                            <w:div w:id="1445996714">
                              <w:marLeft w:val="0"/>
                              <w:marRight w:val="0"/>
                              <w:marTop w:val="0"/>
                              <w:marBottom w:val="0"/>
                              <w:divBdr>
                                <w:top w:val="none" w:sz="0" w:space="0" w:color="auto"/>
                                <w:left w:val="none" w:sz="0" w:space="0" w:color="auto"/>
                                <w:bottom w:val="none" w:sz="0" w:space="0" w:color="auto"/>
                                <w:right w:val="none" w:sz="0" w:space="0" w:color="auto"/>
                              </w:divBdr>
                            </w:div>
                          </w:divsChild>
                        </w:div>
                        <w:div w:id="248734581">
                          <w:marLeft w:val="0"/>
                          <w:marRight w:val="0"/>
                          <w:marTop w:val="0"/>
                          <w:marBottom w:val="0"/>
                          <w:divBdr>
                            <w:top w:val="none" w:sz="0" w:space="0" w:color="auto"/>
                            <w:left w:val="none" w:sz="0" w:space="0" w:color="auto"/>
                            <w:bottom w:val="none" w:sz="0" w:space="0" w:color="auto"/>
                            <w:right w:val="none" w:sz="0" w:space="0" w:color="auto"/>
                          </w:divBdr>
                          <w:divsChild>
                            <w:div w:id="33433850">
                              <w:marLeft w:val="0"/>
                              <w:marRight w:val="0"/>
                              <w:marTop w:val="0"/>
                              <w:marBottom w:val="0"/>
                              <w:divBdr>
                                <w:top w:val="none" w:sz="0" w:space="0" w:color="auto"/>
                                <w:left w:val="none" w:sz="0" w:space="0" w:color="auto"/>
                                <w:bottom w:val="none" w:sz="0" w:space="0" w:color="auto"/>
                                <w:right w:val="none" w:sz="0" w:space="0" w:color="auto"/>
                              </w:divBdr>
                            </w:div>
                          </w:divsChild>
                        </w:div>
                        <w:div w:id="498469772">
                          <w:marLeft w:val="0"/>
                          <w:marRight w:val="0"/>
                          <w:marTop w:val="0"/>
                          <w:marBottom w:val="0"/>
                          <w:divBdr>
                            <w:top w:val="none" w:sz="0" w:space="0" w:color="auto"/>
                            <w:left w:val="none" w:sz="0" w:space="0" w:color="auto"/>
                            <w:bottom w:val="none" w:sz="0" w:space="0" w:color="auto"/>
                            <w:right w:val="none" w:sz="0" w:space="0" w:color="auto"/>
                          </w:divBdr>
                          <w:divsChild>
                            <w:div w:id="801846183">
                              <w:marLeft w:val="0"/>
                              <w:marRight w:val="0"/>
                              <w:marTop w:val="0"/>
                              <w:marBottom w:val="0"/>
                              <w:divBdr>
                                <w:top w:val="none" w:sz="0" w:space="0" w:color="auto"/>
                                <w:left w:val="none" w:sz="0" w:space="0" w:color="auto"/>
                                <w:bottom w:val="none" w:sz="0" w:space="0" w:color="auto"/>
                                <w:right w:val="none" w:sz="0" w:space="0" w:color="auto"/>
                              </w:divBdr>
                            </w:div>
                          </w:divsChild>
                        </w:div>
                        <w:div w:id="494878724">
                          <w:marLeft w:val="0"/>
                          <w:marRight w:val="0"/>
                          <w:marTop w:val="0"/>
                          <w:marBottom w:val="0"/>
                          <w:divBdr>
                            <w:top w:val="none" w:sz="0" w:space="0" w:color="auto"/>
                            <w:left w:val="none" w:sz="0" w:space="0" w:color="auto"/>
                            <w:bottom w:val="none" w:sz="0" w:space="0" w:color="auto"/>
                            <w:right w:val="none" w:sz="0" w:space="0" w:color="auto"/>
                          </w:divBdr>
                          <w:divsChild>
                            <w:div w:id="1993675491">
                              <w:marLeft w:val="0"/>
                              <w:marRight w:val="0"/>
                              <w:marTop w:val="0"/>
                              <w:marBottom w:val="0"/>
                              <w:divBdr>
                                <w:top w:val="none" w:sz="0" w:space="0" w:color="auto"/>
                                <w:left w:val="none" w:sz="0" w:space="0" w:color="auto"/>
                                <w:bottom w:val="none" w:sz="0" w:space="0" w:color="auto"/>
                                <w:right w:val="none" w:sz="0" w:space="0" w:color="auto"/>
                              </w:divBdr>
                            </w:div>
                          </w:divsChild>
                        </w:div>
                        <w:div w:id="63918684">
                          <w:marLeft w:val="0"/>
                          <w:marRight w:val="0"/>
                          <w:marTop w:val="0"/>
                          <w:marBottom w:val="0"/>
                          <w:divBdr>
                            <w:top w:val="none" w:sz="0" w:space="0" w:color="auto"/>
                            <w:left w:val="none" w:sz="0" w:space="0" w:color="auto"/>
                            <w:bottom w:val="none" w:sz="0" w:space="0" w:color="auto"/>
                            <w:right w:val="none" w:sz="0" w:space="0" w:color="auto"/>
                          </w:divBdr>
                          <w:divsChild>
                            <w:div w:id="20242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124000">
          <w:marLeft w:val="0"/>
          <w:marRight w:val="0"/>
          <w:marTop w:val="0"/>
          <w:marBottom w:val="90"/>
          <w:divBdr>
            <w:top w:val="none" w:sz="0" w:space="0" w:color="auto"/>
            <w:left w:val="none" w:sz="0" w:space="0" w:color="auto"/>
            <w:bottom w:val="none" w:sz="0" w:space="0" w:color="auto"/>
            <w:right w:val="none" w:sz="0" w:space="0" w:color="auto"/>
          </w:divBdr>
          <w:divsChild>
            <w:div w:id="1737438567">
              <w:marLeft w:val="0"/>
              <w:marRight w:val="0"/>
              <w:marTop w:val="0"/>
              <w:marBottom w:val="0"/>
              <w:divBdr>
                <w:top w:val="none" w:sz="0" w:space="0" w:color="auto"/>
                <w:left w:val="none" w:sz="0" w:space="0" w:color="auto"/>
                <w:bottom w:val="none" w:sz="0" w:space="0" w:color="auto"/>
                <w:right w:val="none" w:sz="0" w:space="0" w:color="auto"/>
              </w:divBdr>
              <w:divsChild>
                <w:div w:id="1456437934">
                  <w:marLeft w:val="0"/>
                  <w:marRight w:val="0"/>
                  <w:marTop w:val="0"/>
                  <w:marBottom w:val="0"/>
                  <w:divBdr>
                    <w:top w:val="none" w:sz="0" w:space="0" w:color="auto"/>
                    <w:left w:val="none" w:sz="0" w:space="0" w:color="auto"/>
                    <w:bottom w:val="none" w:sz="0" w:space="0" w:color="auto"/>
                    <w:right w:val="none" w:sz="0" w:space="0" w:color="auto"/>
                  </w:divBdr>
                </w:div>
                <w:div w:id="331102859">
                  <w:marLeft w:val="0"/>
                  <w:marRight w:val="0"/>
                  <w:marTop w:val="100"/>
                  <w:marBottom w:val="100"/>
                  <w:divBdr>
                    <w:top w:val="none" w:sz="0" w:space="0" w:color="auto"/>
                    <w:left w:val="none" w:sz="0" w:space="0" w:color="auto"/>
                    <w:bottom w:val="none" w:sz="0" w:space="0" w:color="auto"/>
                    <w:right w:val="none" w:sz="0" w:space="0" w:color="auto"/>
                  </w:divBdr>
                </w:div>
                <w:div w:id="552080161">
                  <w:marLeft w:val="0"/>
                  <w:marRight w:val="0"/>
                  <w:marTop w:val="0"/>
                  <w:marBottom w:val="0"/>
                  <w:divBdr>
                    <w:top w:val="none" w:sz="0" w:space="0" w:color="auto"/>
                    <w:left w:val="none" w:sz="0" w:space="0" w:color="auto"/>
                    <w:bottom w:val="none" w:sz="0" w:space="0" w:color="auto"/>
                    <w:right w:val="none" w:sz="0" w:space="0" w:color="auto"/>
                  </w:divBdr>
                  <w:divsChild>
                    <w:div w:id="18373756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chitelya.com/uploads/docs/207104/f8634350b98c26374f9fc8960ad532a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F62F8-EB3D-406A-9EEE-5564C28F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10</Pages>
  <Words>1296</Words>
  <Characters>7391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Светлана Анатольевна</cp:lastModifiedBy>
  <cp:revision>7</cp:revision>
  <dcterms:created xsi:type="dcterms:W3CDTF">2024-06-03T11:20:00Z</dcterms:created>
  <dcterms:modified xsi:type="dcterms:W3CDTF">2024-06-04T08:48:00Z</dcterms:modified>
</cp:coreProperties>
</file>